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D1" w:rsidRDefault="001E2FD1">
      <w:pPr>
        <w:pStyle w:val="Ttulo"/>
        <w:rPr>
          <w:sz w:val="32"/>
        </w:rPr>
      </w:pPr>
      <w:r>
        <w:rPr>
          <w:sz w:val="32"/>
        </w:rPr>
        <w:t>PABLO ALEJANDRO SANCHEZ DOERING</w:t>
      </w:r>
    </w:p>
    <w:p w:rsidR="00DB3B71" w:rsidRDefault="00DB3B71" w:rsidP="00DB3B71">
      <w:pPr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Nicanor Parra 7932, villa el Rosario.</w:t>
      </w:r>
    </w:p>
    <w:p w:rsidR="00AC268E" w:rsidRPr="00DB3B71" w:rsidRDefault="00DB3B71" w:rsidP="00DB3B71">
      <w:pPr>
        <w:jc w:val="center"/>
        <w:rPr>
          <w:rFonts w:ascii="Tahoma" w:hAnsi="Tahoma"/>
          <w:sz w:val="20"/>
          <w:lang w:val="es-ES_tradnl"/>
        </w:rPr>
      </w:pPr>
      <w:r>
        <w:rPr>
          <w:rFonts w:ascii="Tahoma" w:hAnsi="Tahoma"/>
          <w:sz w:val="20"/>
          <w:lang w:val="es-ES_tradnl"/>
        </w:rPr>
        <w:t xml:space="preserve"> San Pedro de la Paz, Concepción.</w:t>
      </w:r>
    </w:p>
    <w:p w:rsidR="001E2FD1" w:rsidRPr="00D752E3" w:rsidRDefault="00AC268E" w:rsidP="00D752E3">
      <w:pPr>
        <w:jc w:val="center"/>
        <w:rPr>
          <w:rFonts w:ascii="Tahoma" w:hAnsi="Tahoma"/>
          <w:sz w:val="20"/>
          <w:lang w:val="es-ES_tradnl"/>
        </w:rPr>
      </w:pPr>
      <w:r>
        <w:rPr>
          <w:rFonts w:ascii="Tahoma" w:hAnsi="Tahoma"/>
          <w:sz w:val="20"/>
          <w:lang w:val="es-ES_tradnl"/>
        </w:rPr>
        <w:t>+569</w:t>
      </w:r>
      <w:r w:rsidR="001E2FD1" w:rsidRPr="006F02B0">
        <w:rPr>
          <w:rFonts w:ascii="Tahoma" w:hAnsi="Tahoma"/>
          <w:sz w:val="20"/>
          <w:lang w:val="es-ES_tradnl"/>
        </w:rPr>
        <w:t xml:space="preserve"> </w:t>
      </w:r>
      <w:r w:rsidR="0021487F">
        <w:rPr>
          <w:rFonts w:ascii="Tahoma" w:hAnsi="Tahoma"/>
          <w:sz w:val="20"/>
          <w:lang w:val="es-ES_tradnl"/>
        </w:rPr>
        <w:t>9</w:t>
      </w:r>
      <w:r w:rsidR="001E2FD1" w:rsidRPr="006F02B0">
        <w:rPr>
          <w:rFonts w:ascii="Tahoma" w:hAnsi="Tahoma"/>
          <w:sz w:val="20"/>
          <w:lang w:val="es-ES_tradnl"/>
        </w:rPr>
        <w:t>865 4479</w:t>
      </w:r>
      <w:r>
        <w:rPr>
          <w:rFonts w:ascii="Tahoma" w:hAnsi="Tahoma"/>
          <w:sz w:val="20"/>
          <w:lang w:val="es-ES_tradnl"/>
        </w:rPr>
        <w:t xml:space="preserve"> </w:t>
      </w:r>
      <w:r w:rsidR="00596305">
        <w:rPr>
          <w:rFonts w:ascii="Tahoma" w:hAnsi="Tahoma"/>
          <w:sz w:val="20"/>
          <w:lang w:val="es-ES_tradnl"/>
        </w:rPr>
        <w:t xml:space="preserve"> </w:t>
      </w:r>
      <w:r w:rsidR="00D50DAD">
        <w:rPr>
          <w:rFonts w:ascii="Tahoma" w:hAnsi="Tahoma"/>
          <w:sz w:val="20"/>
          <w:lang w:val="es-ES_tradnl"/>
        </w:rPr>
        <w:t>correo: psanchezdoering@g</w:t>
      </w:r>
      <w:r w:rsidR="00BE0BA9">
        <w:rPr>
          <w:rFonts w:ascii="Tahoma" w:hAnsi="Tahoma"/>
          <w:sz w:val="20"/>
          <w:lang w:val="es-ES_tradnl"/>
        </w:rPr>
        <w:t>mail.com</w:t>
      </w:r>
    </w:p>
    <w:p w:rsidR="001E2FD1" w:rsidRPr="006F02B0" w:rsidRDefault="001E2FD1">
      <w:pPr>
        <w:jc w:val="both"/>
        <w:rPr>
          <w:rFonts w:ascii="Tahoma" w:hAnsi="Tahoma"/>
          <w:lang w:val="es-ES_tradnl"/>
        </w:rPr>
      </w:pPr>
    </w:p>
    <w:p w:rsidR="001E2FD1" w:rsidRDefault="00D752E3">
      <w:pPr>
        <w:pStyle w:val="Ttulo1"/>
        <w:rPr>
          <w:sz w:val="26"/>
          <w:lang w:val="es-ES"/>
        </w:rPr>
      </w:pPr>
      <w:r>
        <w:rPr>
          <w:sz w:val="26"/>
          <w:lang w:val="es-ES"/>
        </w:rPr>
        <w:t>1</w:t>
      </w:r>
      <w:r w:rsidR="001E2FD1">
        <w:rPr>
          <w:sz w:val="26"/>
          <w:lang w:val="es-ES"/>
        </w:rPr>
        <w:t>.-</w:t>
      </w:r>
      <w:r w:rsidR="001E2FD1">
        <w:rPr>
          <w:sz w:val="26"/>
          <w:lang w:val="es-ES"/>
        </w:rPr>
        <w:tab/>
        <w:t>RESUMEN LABORAL</w:t>
      </w:r>
    </w:p>
    <w:p w:rsidR="001E2FD1" w:rsidRDefault="001E2FD1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ab/>
      </w:r>
    </w:p>
    <w:p w:rsidR="006B6AF3" w:rsidRDefault="006B6AF3" w:rsidP="006B6AF3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Ingeniero Forestal, con más de 27 años de experiencia en cargos de Jefatura en diferentes empresas forestales, desempeñando labores de ventas, operación, administración y gestión. Dentro de mis habilidades he tenido experiencia en, manejo de bosques, manejo de faenas, administración de aserraderos, mantención y operación de maquinaria pesada y forestal. También tengo conocimiento de administración y personal, leyes laborales, liderando equipos de trabajo de más de 500 personas. He dirigido equipos de ventas con gran éxito.</w:t>
      </w:r>
    </w:p>
    <w:p w:rsidR="008977E0" w:rsidRDefault="008977E0">
      <w:pPr>
        <w:jc w:val="both"/>
        <w:rPr>
          <w:rFonts w:ascii="Tahoma" w:hAnsi="Tahoma"/>
          <w:sz w:val="22"/>
        </w:rPr>
      </w:pPr>
    </w:p>
    <w:p w:rsidR="00F960E9" w:rsidRPr="00F960E9" w:rsidRDefault="00D752E3">
      <w:pPr>
        <w:jc w:val="both"/>
        <w:rPr>
          <w:rFonts w:ascii="Tahoma" w:hAnsi="Tahoma"/>
          <w:b/>
          <w:sz w:val="26"/>
          <w:szCs w:val="26"/>
        </w:rPr>
      </w:pPr>
      <w:r>
        <w:rPr>
          <w:rFonts w:ascii="Tahoma" w:hAnsi="Tahoma"/>
          <w:b/>
          <w:sz w:val="26"/>
          <w:szCs w:val="26"/>
        </w:rPr>
        <w:t>2</w:t>
      </w:r>
      <w:r w:rsidR="00F960E9" w:rsidRPr="00F960E9">
        <w:rPr>
          <w:rFonts w:ascii="Tahoma" w:hAnsi="Tahoma"/>
          <w:b/>
          <w:sz w:val="26"/>
          <w:szCs w:val="26"/>
        </w:rPr>
        <w:t>.- CARACTERISTICAS PERSONALES</w:t>
      </w:r>
    </w:p>
    <w:p w:rsidR="00F960E9" w:rsidRDefault="00F960E9">
      <w:pPr>
        <w:jc w:val="both"/>
        <w:rPr>
          <w:rFonts w:ascii="Tahoma" w:hAnsi="Tahoma"/>
          <w:sz w:val="22"/>
        </w:rPr>
      </w:pPr>
    </w:p>
    <w:p w:rsidR="00F960E9" w:rsidRDefault="00F960E9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Profesional orientado al resultado de objetivos, sentido de urgencias, capacidad de trabajo en equipos, eficiencia en la</w:t>
      </w:r>
      <w:r w:rsidR="00893C51">
        <w:rPr>
          <w:rFonts w:ascii="Tahoma" w:hAnsi="Tahoma"/>
          <w:sz w:val="22"/>
        </w:rPr>
        <w:t xml:space="preserve"> ejecución de tareas, con gran resiliencia. </w:t>
      </w:r>
      <w:r w:rsidR="008977E0">
        <w:rPr>
          <w:rFonts w:ascii="Tahoma" w:hAnsi="Tahoma"/>
          <w:sz w:val="22"/>
        </w:rPr>
        <w:t>Empá</w:t>
      </w:r>
      <w:r w:rsidR="00A14884">
        <w:rPr>
          <w:rFonts w:ascii="Tahoma" w:hAnsi="Tahoma"/>
          <w:sz w:val="22"/>
        </w:rPr>
        <w:t>tic</w:t>
      </w:r>
      <w:r w:rsidR="00893C51">
        <w:rPr>
          <w:rFonts w:ascii="Tahoma" w:hAnsi="Tahoma"/>
          <w:sz w:val="22"/>
        </w:rPr>
        <w:t xml:space="preserve">o, </w:t>
      </w:r>
      <w:r w:rsidR="008977E0">
        <w:rPr>
          <w:rFonts w:ascii="Tahoma" w:hAnsi="Tahoma"/>
          <w:sz w:val="22"/>
        </w:rPr>
        <w:t xml:space="preserve">positivo, </w:t>
      </w:r>
      <w:r w:rsidR="00913DCC">
        <w:rPr>
          <w:rFonts w:ascii="Tahoma" w:hAnsi="Tahoma"/>
          <w:sz w:val="22"/>
        </w:rPr>
        <w:t xml:space="preserve">puntual, creativo, eficiente, </w:t>
      </w:r>
      <w:r w:rsidR="008977E0">
        <w:rPr>
          <w:rFonts w:ascii="Tahoma" w:hAnsi="Tahoma"/>
          <w:sz w:val="22"/>
        </w:rPr>
        <w:t>perseverante, un gran respeto por las jerarquías y por sobre todo una persona confiable.</w:t>
      </w:r>
    </w:p>
    <w:p w:rsidR="001E2FD1" w:rsidRDefault="001E2FD1">
      <w:pPr>
        <w:jc w:val="both"/>
        <w:rPr>
          <w:rFonts w:ascii="Tahoma" w:hAnsi="Tahoma"/>
          <w:b/>
          <w:sz w:val="20"/>
        </w:rPr>
      </w:pPr>
    </w:p>
    <w:p w:rsidR="001E2FD1" w:rsidRDefault="00D752E3">
      <w:pPr>
        <w:pStyle w:val="Ttulo2"/>
        <w:rPr>
          <w:sz w:val="26"/>
          <w:lang w:val="es-ES"/>
        </w:rPr>
      </w:pPr>
      <w:r>
        <w:rPr>
          <w:sz w:val="26"/>
          <w:lang w:val="es-ES"/>
        </w:rPr>
        <w:t>3</w:t>
      </w:r>
      <w:r w:rsidR="001E2FD1">
        <w:rPr>
          <w:sz w:val="26"/>
          <w:lang w:val="es-ES"/>
        </w:rPr>
        <w:t>.-</w:t>
      </w:r>
      <w:r w:rsidR="001E2FD1">
        <w:rPr>
          <w:sz w:val="26"/>
          <w:lang w:val="es-ES"/>
        </w:rPr>
        <w:tab/>
        <w:t>EXPERIENCIA PROFESIONAL</w:t>
      </w:r>
    </w:p>
    <w:p w:rsidR="00FC17C0" w:rsidRDefault="00FC17C0" w:rsidP="00FC17C0"/>
    <w:p w:rsidR="00FC17C0" w:rsidRDefault="00710DA4" w:rsidP="00FC17C0">
      <w:pPr>
        <w:pStyle w:val="Ttulo1"/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>Ferretería</w:t>
      </w:r>
      <w:r w:rsidR="00FC17C0">
        <w:rPr>
          <w:lang w:val="es-ES"/>
        </w:rPr>
        <w:t xml:space="preserve"> </w:t>
      </w:r>
      <w:proofErr w:type="spellStart"/>
      <w:r w:rsidR="00FC17C0">
        <w:rPr>
          <w:lang w:val="es-ES"/>
        </w:rPr>
        <w:t>Doering</w:t>
      </w:r>
      <w:proofErr w:type="spellEnd"/>
      <w:r w:rsidR="00FC17C0">
        <w:rPr>
          <w:lang w:val="es-ES"/>
        </w:rPr>
        <w:t xml:space="preserve">                                                          2015 a la fecha</w:t>
      </w:r>
    </w:p>
    <w:p w:rsidR="00350B01" w:rsidRPr="00FC17C0" w:rsidRDefault="00FC17C0" w:rsidP="00FC17C0">
      <w:r w:rsidRPr="00710DA4">
        <w:rPr>
          <w:rFonts w:ascii="Tahoma" w:hAnsi="Tahoma" w:cs="Tahoma"/>
          <w:sz w:val="22"/>
          <w:szCs w:val="22"/>
        </w:rPr>
        <w:t>Te</w:t>
      </w:r>
      <w:r w:rsidR="00710DA4">
        <w:rPr>
          <w:rFonts w:ascii="Tahoma" w:hAnsi="Tahoma" w:cs="Tahoma"/>
          <w:sz w:val="22"/>
          <w:szCs w:val="22"/>
        </w:rPr>
        <w:t>ngo una pequeña ferretería  en C</w:t>
      </w:r>
      <w:r w:rsidRPr="00710DA4">
        <w:rPr>
          <w:rFonts w:ascii="Tahoma" w:hAnsi="Tahoma" w:cs="Tahoma"/>
          <w:sz w:val="22"/>
          <w:szCs w:val="22"/>
        </w:rPr>
        <w:t>oncepción dedicada a vender productos y accesorios para la fabricación de muebles, la cual administro</w:t>
      </w:r>
      <w:r w:rsidR="00710DA4">
        <w:rPr>
          <w:rFonts w:ascii="Tahoma" w:hAnsi="Tahoma" w:cs="Tahoma"/>
          <w:sz w:val="22"/>
          <w:szCs w:val="22"/>
        </w:rPr>
        <w:t>.</w:t>
      </w:r>
    </w:p>
    <w:p w:rsidR="00350B01" w:rsidRDefault="00350B01" w:rsidP="00350B01">
      <w:pPr>
        <w:pStyle w:val="Ttulo1"/>
        <w:pBdr>
          <w:bottom w:val="single" w:sz="4" w:space="1" w:color="auto"/>
        </w:pBdr>
        <w:rPr>
          <w:lang w:val="es-ES"/>
        </w:rPr>
      </w:pPr>
      <w:proofErr w:type="spellStart"/>
      <w:r>
        <w:rPr>
          <w:lang w:val="es-ES"/>
        </w:rPr>
        <w:t>Masisa</w:t>
      </w:r>
      <w:proofErr w:type="spellEnd"/>
      <w:r>
        <w:rPr>
          <w:lang w:val="es-ES"/>
        </w:rPr>
        <w:t xml:space="preserve"> Partes y Piezas Ltda. </w:t>
      </w:r>
      <w:proofErr w:type="spellStart"/>
      <w:r>
        <w:rPr>
          <w:lang w:val="es-ES"/>
        </w:rPr>
        <w:t>Concepcion</w:t>
      </w:r>
      <w:proofErr w:type="spellEnd"/>
      <w:r>
        <w:rPr>
          <w:lang w:val="es-ES"/>
        </w:rPr>
        <w:t xml:space="preserve">                                      2014 </w:t>
      </w:r>
    </w:p>
    <w:p w:rsidR="00586566" w:rsidRPr="00710DA4" w:rsidRDefault="00A26520" w:rsidP="00D752E3">
      <w:pPr>
        <w:jc w:val="both"/>
        <w:rPr>
          <w:rFonts w:ascii="Tahoma" w:hAnsi="Tahoma" w:cs="Tahoma"/>
          <w:sz w:val="22"/>
          <w:szCs w:val="22"/>
        </w:rPr>
      </w:pPr>
      <w:r w:rsidRPr="00710DA4">
        <w:rPr>
          <w:rFonts w:ascii="Tahoma" w:hAnsi="Tahoma" w:cs="Tahoma"/>
          <w:b/>
          <w:sz w:val="22"/>
          <w:szCs w:val="22"/>
        </w:rPr>
        <w:t>Gerente de Sucursal</w:t>
      </w:r>
      <w:r w:rsidRPr="00710DA4">
        <w:rPr>
          <w:rFonts w:ascii="Tahoma" w:hAnsi="Tahoma" w:cs="Tahoma"/>
          <w:sz w:val="22"/>
          <w:szCs w:val="22"/>
        </w:rPr>
        <w:t>. Tenía</w:t>
      </w:r>
      <w:r w:rsidR="00350B01" w:rsidRPr="00710DA4">
        <w:rPr>
          <w:rFonts w:ascii="Tahoma" w:hAnsi="Tahoma" w:cs="Tahoma"/>
          <w:sz w:val="22"/>
          <w:szCs w:val="22"/>
        </w:rPr>
        <w:t xml:space="preserve"> a cargo dos aéreas</w:t>
      </w:r>
      <w:r w:rsidR="007E1FD8" w:rsidRPr="00710DA4">
        <w:rPr>
          <w:rFonts w:ascii="Tahoma" w:hAnsi="Tahoma" w:cs="Tahoma"/>
          <w:sz w:val="22"/>
          <w:szCs w:val="22"/>
        </w:rPr>
        <w:t xml:space="preserve"> la venta</w:t>
      </w:r>
      <w:r w:rsidR="00350B01" w:rsidRPr="00710DA4">
        <w:rPr>
          <w:rFonts w:ascii="Tahoma" w:hAnsi="Tahoma" w:cs="Tahoma"/>
          <w:sz w:val="22"/>
          <w:szCs w:val="22"/>
        </w:rPr>
        <w:t xml:space="preserve"> y la de producción, en la primera tenía</w:t>
      </w:r>
      <w:r w:rsidR="00D752E3" w:rsidRPr="00710DA4">
        <w:rPr>
          <w:rFonts w:ascii="Tahoma" w:hAnsi="Tahoma" w:cs="Tahoma"/>
          <w:sz w:val="22"/>
          <w:szCs w:val="22"/>
        </w:rPr>
        <w:t xml:space="preserve"> un equipo de ventas de 5 personas</w:t>
      </w:r>
      <w:r w:rsidR="00350B01" w:rsidRPr="00710DA4">
        <w:rPr>
          <w:rFonts w:ascii="Tahoma" w:hAnsi="Tahoma" w:cs="Tahoma"/>
          <w:sz w:val="22"/>
          <w:szCs w:val="22"/>
        </w:rPr>
        <w:t xml:space="preserve"> y en la de producción y entrega de tableros 1</w:t>
      </w:r>
      <w:r w:rsidR="00D752E3" w:rsidRPr="00710DA4">
        <w:rPr>
          <w:rFonts w:ascii="Tahoma" w:hAnsi="Tahoma" w:cs="Tahoma"/>
          <w:sz w:val="22"/>
          <w:szCs w:val="22"/>
        </w:rPr>
        <w:t>6</w:t>
      </w:r>
      <w:r w:rsidR="00350B01" w:rsidRPr="00710DA4">
        <w:rPr>
          <w:rFonts w:ascii="Tahoma" w:hAnsi="Tahoma" w:cs="Tahoma"/>
          <w:sz w:val="22"/>
          <w:szCs w:val="22"/>
        </w:rPr>
        <w:t xml:space="preserve"> personas. </w:t>
      </w:r>
      <w:r w:rsidR="007E1FD8" w:rsidRPr="00710DA4">
        <w:rPr>
          <w:rFonts w:ascii="Tahoma" w:hAnsi="Tahoma" w:cs="Tahoma"/>
          <w:sz w:val="22"/>
          <w:szCs w:val="22"/>
        </w:rPr>
        <w:t>Veía</w:t>
      </w:r>
      <w:r w:rsidR="00350B01" w:rsidRPr="00710DA4">
        <w:rPr>
          <w:rFonts w:ascii="Tahoma" w:hAnsi="Tahoma" w:cs="Tahoma"/>
          <w:sz w:val="22"/>
          <w:szCs w:val="22"/>
        </w:rPr>
        <w:t xml:space="preserve"> desde definir las compras, definir proveedores, </w:t>
      </w:r>
      <w:proofErr w:type="spellStart"/>
      <w:r w:rsidR="00350B01" w:rsidRPr="00710DA4">
        <w:rPr>
          <w:rFonts w:ascii="Tahoma" w:hAnsi="Tahoma" w:cs="Tahoma"/>
          <w:sz w:val="22"/>
          <w:szCs w:val="22"/>
        </w:rPr>
        <w:t>mix</w:t>
      </w:r>
      <w:proofErr w:type="spellEnd"/>
      <w:r w:rsidR="00350B01" w:rsidRPr="00710DA4">
        <w:rPr>
          <w:rFonts w:ascii="Tahoma" w:hAnsi="Tahoma" w:cs="Tahoma"/>
          <w:sz w:val="22"/>
          <w:szCs w:val="22"/>
        </w:rPr>
        <w:t xml:space="preserve">, precio de compra de producto y precio de venta, realizaba informe de gestión en relación a márgenes, productividad de la sucursal, todo a través de </w:t>
      </w:r>
      <w:proofErr w:type="spellStart"/>
      <w:r w:rsidR="00350B01" w:rsidRPr="00710DA4">
        <w:rPr>
          <w:rFonts w:ascii="Tahoma" w:hAnsi="Tahoma" w:cs="Tahoma"/>
          <w:sz w:val="22"/>
          <w:szCs w:val="22"/>
        </w:rPr>
        <w:t>sap</w:t>
      </w:r>
      <w:proofErr w:type="spellEnd"/>
      <w:r w:rsidR="00350B01" w:rsidRPr="00710DA4">
        <w:rPr>
          <w:rFonts w:ascii="Tahoma" w:hAnsi="Tahoma" w:cs="Tahoma"/>
          <w:sz w:val="22"/>
          <w:szCs w:val="22"/>
        </w:rPr>
        <w:t xml:space="preserve">. Además </w:t>
      </w:r>
      <w:r w:rsidR="007E1FD8" w:rsidRPr="00710DA4">
        <w:rPr>
          <w:rFonts w:ascii="Tahoma" w:hAnsi="Tahoma" w:cs="Tahoma"/>
          <w:sz w:val="22"/>
          <w:szCs w:val="22"/>
        </w:rPr>
        <w:t>tenía</w:t>
      </w:r>
      <w:r w:rsidR="00350B01" w:rsidRPr="00710DA4">
        <w:rPr>
          <w:rFonts w:ascii="Tahoma" w:hAnsi="Tahoma" w:cs="Tahoma"/>
          <w:sz w:val="22"/>
          <w:szCs w:val="22"/>
        </w:rPr>
        <w:t xml:space="preserve">  cargo la </w:t>
      </w:r>
      <w:r w:rsidR="00AA23A1" w:rsidRPr="00710DA4">
        <w:rPr>
          <w:rFonts w:ascii="Tahoma" w:hAnsi="Tahoma" w:cs="Tahoma"/>
          <w:sz w:val="22"/>
          <w:szCs w:val="22"/>
        </w:rPr>
        <w:t xml:space="preserve">selección y </w:t>
      </w:r>
      <w:r w:rsidR="00350B01" w:rsidRPr="00710DA4">
        <w:rPr>
          <w:rFonts w:ascii="Tahoma" w:hAnsi="Tahoma" w:cs="Tahoma"/>
          <w:sz w:val="22"/>
          <w:szCs w:val="22"/>
        </w:rPr>
        <w:t>contratación</w:t>
      </w:r>
      <w:r w:rsidR="00AA23A1" w:rsidRPr="00710DA4">
        <w:rPr>
          <w:rFonts w:ascii="Tahoma" w:hAnsi="Tahoma" w:cs="Tahoma"/>
          <w:sz w:val="22"/>
          <w:szCs w:val="22"/>
        </w:rPr>
        <w:t xml:space="preserve"> de personal</w:t>
      </w:r>
      <w:r w:rsidR="00350B01" w:rsidRPr="00710DA4">
        <w:rPr>
          <w:rFonts w:ascii="Tahoma" w:hAnsi="Tahoma" w:cs="Tahoma"/>
          <w:sz w:val="22"/>
          <w:szCs w:val="22"/>
        </w:rPr>
        <w:t>.</w:t>
      </w:r>
      <w:r w:rsidR="007E1FD8" w:rsidRPr="00710DA4">
        <w:rPr>
          <w:rFonts w:ascii="Tahoma" w:hAnsi="Tahoma" w:cs="Tahoma"/>
          <w:sz w:val="22"/>
          <w:szCs w:val="22"/>
        </w:rPr>
        <w:t xml:space="preserve"> Logro</w:t>
      </w:r>
      <w:r w:rsidR="00AA23A1" w:rsidRPr="00710DA4">
        <w:rPr>
          <w:rFonts w:ascii="Tahoma" w:hAnsi="Tahoma" w:cs="Tahoma"/>
          <w:sz w:val="22"/>
          <w:szCs w:val="22"/>
        </w:rPr>
        <w:t>s</w:t>
      </w:r>
      <w:r w:rsidR="007E1FD8" w:rsidRPr="00710DA4">
        <w:rPr>
          <w:rFonts w:ascii="Tahoma" w:hAnsi="Tahoma" w:cs="Tahoma"/>
          <w:sz w:val="22"/>
          <w:szCs w:val="22"/>
        </w:rPr>
        <w:t xml:space="preserve">, ordenar sucursal, aumentar capacidad de producción </w:t>
      </w:r>
      <w:r w:rsidR="00AA23A1" w:rsidRPr="00710DA4">
        <w:rPr>
          <w:rFonts w:ascii="Tahoma" w:hAnsi="Tahoma" w:cs="Tahoma"/>
          <w:sz w:val="22"/>
          <w:szCs w:val="22"/>
        </w:rPr>
        <w:t>y mejora</w:t>
      </w:r>
      <w:r w:rsidR="007E1FD8" w:rsidRPr="00710DA4">
        <w:rPr>
          <w:rFonts w:ascii="Tahoma" w:hAnsi="Tahoma" w:cs="Tahoma"/>
          <w:sz w:val="22"/>
          <w:szCs w:val="22"/>
        </w:rPr>
        <w:t xml:space="preserve"> de márgenes de </w:t>
      </w:r>
      <w:r w:rsidR="00D752E3" w:rsidRPr="00710DA4">
        <w:rPr>
          <w:rFonts w:ascii="Tahoma" w:hAnsi="Tahoma" w:cs="Tahoma"/>
          <w:sz w:val="22"/>
          <w:szCs w:val="22"/>
        </w:rPr>
        <w:t>comercialización</w:t>
      </w:r>
      <w:r w:rsidR="00AA23A1" w:rsidRPr="00710DA4">
        <w:rPr>
          <w:rFonts w:ascii="Tahoma" w:hAnsi="Tahoma" w:cs="Tahoma"/>
          <w:sz w:val="22"/>
          <w:szCs w:val="22"/>
        </w:rPr>
        <w:t>.</w:t>
      </w:r>
    </w:p>
    <w:p w:rsidR="00586566" w:rsidRDefault="0006576A" w:rsidP="00586566">
      <w:pPr>
        <w:pStyle w:val="Ttulo1"/>
        <w:pBdr>
          <w:bottom w:val="single" w:sz="4" w:space="1" w:color="auto"/>
        </w:pBdr>
        <w:rPr>
          <w:lang w:val="es-ES"/>
        </w:rPr>
      </w:pPr>
      <w:proofErr w:type="spellStart"/>
      <w:r>
        <w:rPr>
          <w:lang w:val="es-ES"/>
        </w:rPr>
        <w:t>Masisa</w:t>
      </w:r>
      <w:proofErr w:type="spellEnd"/>
      <w:r>
        <w:rPr>
          <w:lang w:val="es-ES"/>
        </w:rPr>
        <w:t xml:space="preserve"> Partes y P</w:t>
      </w:r>
      <w:r w:rsidR="00586566">
        <w:rPr>
          <w:lang w:val="es-ES"/>
        </w:rPr>
        <w:t xml:space="preserve">iezas Ltda. </w:t>
      </w:r>
      <w:r w:rsidR="00350B01">
        <w:rPr>
          <w:lang w:val="es-ES"/>
        </w:rPr>
        <w:t xml:space="preserve">Los </w:t>
      </w:r>
      <w:proofErr w:type="spellStart"/>
      <w:r w:rsidR="00350B01">
        <w:rPr>
          <w:lang w:val="es-ES"/>
        </w:rPr>
        <w:t>Angeles</w:t>
      </w:r>
      <w:proofErr w:type="spellEnd"/>
      <w:r w:rsidR="00350B01">
        <w:rPr>
          <w:lang w:val="es-ES"/>
        </w:rPr>
        <w:t xml:space="preserve">      </w:t>
      </w:r>
      <w:r w:rsidR="00C5099E">
        <w:rPr>
          <w:lang w:val="es-ES"/>
        </w:rPr>
        <w:t xml:space="preserve">   </w:t>
      </w:r>
      <w:r w:rsidR="00350B01">
        <w:rPr>
          <w:lang w:val="es-ES"/>
        </w:rPr>
        <w:t xml:space="preserve">                              2013 </w:t>
      </w:r>
    </w:p>
    <w:p w:rsidR="00854530" w:rsidRPr="00AC268E" w:rsidRDefault="00A26520" w:rsidP="00D752E3">
      <w:pPr>
        <w:jc w:val="both"/>
        <w:rPr>
          <w:rFonts w:ascii="Tahoma" w:hAnsi="Tahoma" w:cs="Tahoma"/>
          <w:sz w:val="22"/>
          <w:szCs w:val="22"/>
        </w:rPr>
      </w:pPr>
      <w:r w:rsidRPr="00AC268E">
        <w:rPr>
          <w:rFonts w:ascii="Tahoma" w:hAnsi="Tahoma" w:cs="Tahoma"/>
          <w:b/>
          <w:sz w:val="22"/>
          <w:szCs w:val="22"/>
        </w:rPr>
        <w:t>Gerente de sucursal</w:t>
      </w:r>
      <w:r w:rsidRPr="00AC268E">
        <w:rPr>
          <w:rFonts w:ascii="Tahoma" w:hAnsi="Tahoma" w:cs="Tahoma"/>
          <w:sz w:val="22"/>
          <w:szCs w:val="22"/>
        </w:rPr>
        <w:t xml:space="preserve">. </w:t>
      </w:r>
      <w:r w:rsidR="00350B01" w:rsidRPr="00AC268E">
        <w:rPr>
          <w:rFonts w:ascii="Tahoma" w:hAnsi="Tahoma" w:cs="Tahoma"/>
          <w:sz w:val="22"/>
          <w:szCs w:val="22"/>
        </w:rPr>
        <w:t>Tenía a cargo dos aéreas</w:t>
      </w:r>
      <w:r w:rsidR="007E1FD8" w:rsidRPr="00AC268E">
        <w:rPr>
          <w:rFonts w:ascii="Tahoma" w:hAnsi="Tahoma" w:cs="Tahoma"/>
          <w:sz w:val="22"/>
          <w:szCs w:val="22"/>
        </w:rPr>
        <w:t xml:space="preserve"> la venta</w:t>
      </w:r>
      <w:r w:rsidRPr="00AC268E">
        <w:rPr>
          <w:rFonts w:ascii="Tahoma" w:hAnsi="Tahoma" w:cs="Tahoma"/>
          <w:sz w:val="22"/>
          <w:szCs w:val="22"/>
        </w:rPr>
        <w:t xml:space="preserve"> y la</w:t>
      </w:r>
      <w:r w:rsidR="00350B01" w:rsidRPr="00AC268E">
        <w:rPr>
          <w:rFonts w:ascii="Tahoma" w:hAnsi="Tahoma" w:cs="Tahoma"/>
          <w:sz w:val="22"/>
          <w:szCs w:val="22"/>
        </w:rPr>
        <w:t xml:space="preserve"> producción, en la primera tenía un e</w:t>
      </w:r>
      <w:r w:rsidR="00D752E3" w:rsidRPr="00AC268E">
        <w:rPr>
          <w:rFonts w:ascii="Tahoma" w:hAnsi="Tahoma" w:cs="Tahoma"/>
          <w:sz w:val="22"/>
          <w:szCs w:val="22"/>
        </w:rPr>
        <w:t>quipo de ventas de 5 personas</w:t>
      </w:r>
      <w:r w:rsidRPr="00AC268E">
        <w:rPr>
          <w:rFonts w:ascii="Tahoma" w:hAnsi="Tahoma" w:cs="Tahoma"/>
          <w:sz w:val="22"/>
          <w:szCs w:val="22"/>
        </w:rPr>
        <w:t xml:space="preserve"> y en la</w:t>
      </w:r>
      <w:r w:rsidR="00350B01" w:rsidRPr="00AC268E">
        <w:rPr>
          <w:rFonts w:ascii="Tahoma" w:hAnsi="Tahoma" w:cs="Tahoma"/>
          <w:sz w:val="22"/>
          <w:szCs w:val="22"/>
        </w:rPr>
        <w:t xml:space="preserve"> producción y entrega de tableros 14 personas. </w:t>
      </w:r>
      <w:r w:rsidR="007E1FD8" w:rsidRPr="00AC268E">
        <w:rPr>
          <w:rFonts w:ascii="Tahoma" w:hAnsi="Tahoma" w:cs="Tahoma"/>
          <w:sz w:val="22"/>
          <w:szCs w:val="22"/>
        </w:rPr>
        <w:t>Veía</w:t>
      </w:r>
      <w:r w:rsidR="00350B01" w:rsidRPr="00AC268E">
        <w:rPr>
          <w:rFonts w:ascii="Tahoma" w:hAnsi="Tahoma" w:cs="Tahoma"/>
          <w:sz w:val="22"/>
          <w:szCs w:val="22"/>
        </w:rPr>
        <w:t xml:space="preserve"> desde definir las compras, definir proveedores, </w:t>
      </w:r>
      <w:proofErr w:type="spellStart"/>
      <w:r w:rsidR="00350B01" w:rsidRPr="00AC268E">
        <w:rPr>
          <w:rFonts w:ascii="Tahoma" w:hAnsi="Tahoma" w:cs="Tahoma"/>
          <w:sz w:val="22"/>
          <w:szCs w:val="22"/>
        </w:rPr>
        <w:t>mix</w:t>
      </w:r>
      <w:proofErr w:type="spellEnd"/>
      <w:r w:rsidR="00350B01" w:rsidRPr="00AC268E">
        <w:rPr>
          <w:rFonts w:ascii="Tahoma" w:hAnsi="Tahoma" w:cs="Tahoma"/>
          <w:sz w:val="22"/>
          <w:szCs w:val="22"/>
        </w:rPr>
        <w:t xml:space="preserve">, precio de compra de producto y precio de venta, realizaba informe de gestión en relación a márgenes, productividad de la sucursal, todo a través de </w:t>
      </w:r>
      <w:proofErr w:type="spellStart"/>
      <w:r w:rsidR="00350B01" w:rsidRPr="00AC268E">
        <w:rPr>
          <w:rFonts w:ascii="Tahoma" w:hAnsi="Tahoma" w:cs="Tahoma"/>
          <w:sz w:val="22"/>
          <w:szCs w:val="22"/>
        </w:rPr>
        <w:t>sap</w:t>
      </w:r>
      <w:proofErr w:type="spellEnd"/>
      <w:r w:rsidR="00350B01" w:rsidRPr="00AC268E">
        <w:rPr>
          <w:rFonts w:ascii="Tahoma" w:hAnsi="Tahoma" w:cs="Tahoma"/>
          <w:sz w:val="22"/>
          <w:szCs w:val="22"/>
        </w:rPr>
        <w:t xml:space="preserve">. Además </w:t>
      </w:r>
      <w:r w:rsidR="00AA23A1" w:rsidRPr="00AC268E">
        <w:rPr>
          <w:rFonts w:ascii="Tahoma" w:hAnsi="Tahoma" w:cs="Tahoma"/>
          <w:sz w:val="22"/>
          <w:szCs w:val="22"/>
        </w:rPr>
        <w:t>tenía  cargo</w:t>
      </w:r>
      <w:r w:rsidR="00350B01" w:rsidRPr="00AC268E">
        <w:rPr>
          <w:rFonts w:ascii="Tahoma" w:hAnsi="Tahoma" w:cs="Tahoma"/>
          <w:sz w:val="22"/>
          <w:szCs w:val="22"/>
        </w:rPr>
        <w:t xml:space="preserve"> </w:t>
      </w:r>
      <w:r w:rsidR="00AA23A1" w:rsidRPr="00AC268E">
        <w:rPr>
          <w:rFonts w:ascii="Tahoma" w:hAnsi="Tahoma" w:cs="Tahoma"/>
          <w:sz w:val="22"/>
          <w:szCs w:val="22"/>
        </w:rPr>
        <w:t xml:space="preserve">la selección </w:t>
      </w:r>
      <w:r w:rsidR="00350B01" w:rsidRPr="00AC268E">
        <w:rPr>
          <w:rFonts w:ascii="Tahoma" w:hAnsi="Tahoma" w:cs="Tahoma"/>
          <w:sz w:val="22"/>
          <w:szCs w:val="22"/>
        </w:rPr>
        <w:t>de personal</w:t>
      </w:r>
      <w:r w:rsidR="00AA23A1" w:rsidRPr="00AC268E">
        <w:rPr>
          <w:rFonts w:ascii="Tahoma" w:hAnsi="Tahoma" w:cs="Tahoma"/>
          <w:sz w:val="22"/>
          <w:szCs w:val="22"/>
        </w:rPr>
        <w:t xml:space="preserve"> y su contratación</w:t>
      </w:r>
      <w:r w:rsidR="00350B01" w:rsidRPr="00AC268E">
        <w:rPr>
          <w:rFonts w:ascii="Tahoma" w:hAnsi="Tahoma" w:cs="Tahoma"/>
          <w:sz w:val="22"/>
          <w:szCs w:val="22"/>
        </w:rPr>
        <w:t>.</w:t>
      </w:r>
      <w:r w:rsidR="007E1FD8" w:rsidRPr="00AC268E">
        <w:rPr>
          <w:rFonts w:ascii="Tahoma" w:hAnsi="Tahoma" w:cs="Tahoma"/>
          <w:sz w:val="22"/>
          <w:szCs w:val="22"/>
        </w:rPr>
        <w:t xml:space="preserve"> Logros</w:t>
      </w:r>
      <w:r w:rsidR="00AA23A1" w:rsidRPr="00AC268E">
        <w:rPr>
          <w:rFonts w:ascii="Tahoma" w:hAnsi="Tahoma" w:cs="Tahoma"/>
          <w:sz w:val="22"/>
          <w:szCs w:val="22"/>
        </w:rPr>
        <w:t>,</w:t>
      </w:r>
      <w:r w:rsidR="007E1FD8" w:rsidRPr="00AC268E">
        <w:rPr>
          <w:rFonts w:ascii="Tahoma" w:hAnsi="Tahoma" w:cs="Tahoma"/>
          <w:sz w:val="22"/>
          <w:szCs w:val="22"/>
        </w:rPr>
        <w:t xml:space="preserve"> mejora de márgenes de comercialización de productos, aumentando rentabilidad de la sucursal.</w:t>
      </w:r>
      <w:r w:rsidR="00D752E3" w:rsidRPr="00AC268E">
        <w:rPr>
          <w:rFonts w:ascii="Tahoma" w:hAnsi="Tahoma" w:cs="Tahoma"/>
          <w:sz w:val="22"/>
          <w:szCs w:val="22"/>
        </w:rPr>
        <w:t xml:space="preserve"> Deje la sucursal como la más rentable de la cadena.</w:t>
      </w:r>
    </w:p>
    <w:p w:rsidR="00854530" w:rsidRDefault="00854530" w:rsidP="00854530">
      <w:pPr>
        <w:pStyle w:val="Ttulo1"/>
        <w:pBdr>
          <w:bottom w:val="single" w:sz="4" w:space="1" w:color="auto"/>
        </w:pBdr>
        <w:rPr>
          <w:lang w:val="es-ES"/>
        </w:rPr>
      </w:pPr>
      <w:r>
        <w:rPr>
          <w:lang w:val="es-ES"/>
        </w:rPr>
        <w:t xml:space="preserve">Comercial Rey S.A.                    </w:t>
      </w:r>
      <w:r w:rsidR="00350B01">
        <w:rPr>
          <w:lang w:val="es-ES"/>
        </w:rPr>
        <w:t xml:space="preserve">                       </w:t>
      </w:r>
      <w:r>
        <w:rPr>
          <w:lang w:val="es-ES"/>
        </w:rPr>
        <w:t xml:space="preserve">         2012</w:t>
      </w:r>
      <w:r w:rsidR="00586566">
        <w:rPr>
          <w:lang w:val="es-ES"/>
        </w:rPr>
        <w:t xml:space="preserve"> a</w:t>
      </w:r>
      <w:r w:rsidR="00350B01">
        <w:rPr>
          <w:lang w:val="es-ES"/>
        </w:rPr>
        <w:t xml:space="preserve"> marzo</w:t>
      </w:r>
      <w:r w:rsidR="00586566">
        <w:rPr>
          <w:lang w:val="es-ES"/>
        </w:rPr>
        <w:t xml:space="preserve"> 2013</w:t>
      </w:r>
    </w:p>
    <w:p w:rsidR="0006576A" w:rsidRPr="00710DA4" w:rsidRDefault="0006576A" w:rsidP="00854530">
      <w:pPr>
        <w:jc w:val="both"/>
        <w:rPr>
          <w:rFonts w:ascii="Tahoma" w:hAnsi="Tahoma" w:cs="Tahoma"/>
          <w:sz w:val="22"/>
          <w:szCs w:val="22"/>
        </w:rPr>
      </w:pPr>
      <w:r w:rsidRPr="00710DA4">
        <w:rPr>
          <w:rFonts w:ascii="Tahoma" w:hAnsi="Tahoma" w:cs="Tahoma"/>
          <w:sz w:val="22"/>
          <w:szCs w:val="22"/>
        </w:rPr>
        <w:t>Realicé</w:t>
      </w:r>
      <w:r w:rsidR="00854530" w:rsidRPr="00710DA4">
        <w:rPr>
          <w:rFonts w:ascii="Tahoma" w:hAnsi="Tahoma" w:cs="Tahoma"/>
          <w:sz w:val="22"/>
          <w:szCs w:val="22"/>
        </w:rPr>
        <w:t xml:space="preserve"> labores de representante de ventas</w:t>
      </w:r>
      <w:r w:rsidRPr="00710DA4">
        <w:rPr>
          <w:rFonts w:ascii="Tahoma" w:hAnsi="Tahoma" w:cs="Tahoma"/>
          <w:sz w:val="22"/>
          <w:szCs w:val="22"/>
        </w:rPr>
        <w:t xml:space="preserve"> </w:t>
      </w:r>
      <w:r w:rsidR="00D752E3" w:rsidRPr="00710DA4">
        <w:rPr>
          <w:rFonts w:ascii="Tahoma" w:hAnsi="Tahoma" w:cs="Tahoma"/>
          <w:sz w:val="22"/>
          <w:szCs w:val="22"/>
        </w:rPr>
        <w:t xml:space="preserve">en quincallería y productos de ferretería en  </w:t>
      </w:r>
      <w:r w:rsidRPr="00710DA4">
        <w:rPr>
          <w:rFonts w:ascii="Tahoma" w:hAnsi="Tahoma" w:cs="Tahoma"/>
          <w:sz w:val="22"/>
          <w:szCs w:val="22"/>
        </w:rPr>
        <w:t xml:space="preserve">VI a VIII regiones. </w:t>
      </w:r>
    </w:p>
    <w:p w:rsidR="00BE0BA9" w:rsidRDefault="00586566" w:rsidP="00350B01">
      <w:pPr>
        <w:jc w:val="both"/>
      </w:pPr>
      <w:r w:rsidRPr="00710DA4">
        <w:rPr>
          <w:rFonts w:ascii="Tahoma" w:hAnsi="Tahoma" w:cs="Tahoma"/>
          <w:sz w:val="22"/>
          <w:szCs w:val="22"/>
        </w:rPr>
        <w:t>El objetivo era</w:t>
      </w:r>
      <w:r w:rsidR="00854530" w:rsidRPr="00710DA4">
        <w:rPr>
          <w:rFonts w:ascii="Tahoma" w:hAnsi="Tahoma" w:cs="Tahoma"/>
          <w:sz w:val="22"/>
          <w:szCs w:val="22"/>
        </w:rPr>
        <w:t xml:space="preserve"> la venta a ferreterías, </w:t>
      </w:r>
      <w:proofErr w:type="spellStart"/>
      <w:r w:rsidR="00854530" w:rsidRPr="00710DA4">
        <w:rPr>
          <w:rFonts w:ascii="Tahoma" w:hAnsi="Tahoma" w:cs="Tahoma"/>
          <w:sz w:val="22"/>
          <w:szCs w:val="22"/>
        </w:rPr>
        <w:t>placacentros</w:t>
      </w:r>
      <w:proofErr w:type="spellEnd"/>
      <w:r w:rsidR="00854530" w:rsidRPr="00710DA4">
        <w:rPr>
          <w:rFonts w:ascii="Tahoma" w:hAnsi="Tahoma" w:cs="Tahoma"/>
          <w:sz w:val="22"/>
          <w:szCs w:val="22"/>
        </w:rPr>
        <w:t xml:space="preserve">, </w:t>
      </w:r>
      <w:r w:rsidR="003B4A56" w:rsidRPr="00710DA4">
        <w:rPr>
          <w:rFonts w:ascii="Tahoma" w:hAnsi="Tahoma" w:cs="Tahoma"/>
          <w:sz w:val="22"/>
          <w:szCs w:val="22"/>
        </w:rPr>
        <w:t>vidrierías</w:t>
      </w:r>
      <w:r w:rsidR="00854530" w:rsidRPr="00710DA4">
        <w:rPr>
          <w:rFonts w:ascii="Tahoma" w:hAnsi="Tahoma" w:cs="Tahoma"/>
          <w:sz w:val="22"/>
          <w:szCs w:val="22"/>
        </w:rPr>
        <w:t xml:space="preserve"> y constructoras. </w:t>
      </w:r>
      <w:r w:rsidR="001454BC" w:rsidRPr="00710DA4">
        <w:rPr>
          <w:rFonts w:ascii="Tahoma" w:hAnsi="Tahoma" w:cs="Tahoma"/>
          <w:sz w:val="22"/>
          <w:szCs w:val="22"/>
        </w:rPr>
        <w:t>Logros: aumento de ventas de  un  150%</w:t>
      </w:r>
      <w:r w:rsidR="00AA23A1" w:rsidRPr="00710DA4">
        <w:rPr>
          <w:rFonts w:ascii="Tahoma" w:hAnsi="Tahoma" w:cs="Tahoma"/>
          <w:sz w:val="22"/>
          <w:szCs w:val="22"/>
        </w:rPr>
        <w:t>, aumento de cartera de clientes</w:t>
      </w:r>
      <w:r w:rsidR="001454BC">
        <w:t>.</w:t>
      </w:r>
    </w:p>
    <w:p w:rsidR="00710DA4" w:rsidRPr="00BE0BA9" w:rsidRDefault="00710DA4" w:rsidP="00350B01">
      <w:pPr>
        <w:jc w:val="both"/>
      </w:pPr>
    </w:p>
    <w:p w:rsidR="002D3F48" w:rsidRDefault="00322CF9" w:rsidP="002D3F48">
      <w:pPr>
        <w:pStyle w:val="Ttulo1"/>
        <w:pBdr>
          <w:bottom w:val="single" w:sz="4" w:space="1" w:color="auto"/>
        </w:pBdr>
        <w:rPr>
          <w:lang w:val="es-ES"/>
        </w:rPr>
      </w:pPr>
      <w:proofErr w:type="spellStart"/>
      <w:r>
        <w:rPr>
          <w:lang w:val="es-ES"/>
        </w:rPr>
        <w:lastRenderedPageBreak/>
        <w:t>Indep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ltda</w:t>
      </w:r>
      <w:proofErr w:type="spellEnd"/>
      <w:r>
        <w:rPr>
          <w:lang w:val="es-ES"/>
        </w:rPr>
        <w:t xml:space="preserve"> y Formas Wood </w:t>
      </w:r>
      <w:proofErr w:type="spellStart"/>
      <w:r>
        <w:rPr>
          <w:lang w:val="es-ES"/>
        </w:rPr>
        <w:t>ltda</w:t>
      </w:r>
      <w:proofErr w:type="spellEnd"/>
      <w:r>
        <w:rPr>
          <w:lang w:val="es-ES"/>
        </w:rPr>
        <w:t xml:space="preserve">              </w:t>
      </w:r>
      <w:r w:rsidR="00D83C26">
        <w:rPr>
          <w:lang w:val="es-ES"/>
        </w:rPr>
        <w:t xml:space="preserve">                            </w:t>
      </w:r>
      <w:smartTag w:uri="urn:schemas-microsoft-com:office:smarttags" w:element="metricconverter">
        <w:smartTagPr>
          <w:attr w:name="ProductID" w:val="2010 a"/>
        </w:smartTagPr>
        <w:r w:rsidR="00BE0BA9" w:rsidRPr="002D3F48">
          <w:rPr>
            <w:lang w:val="es-ES"/>
          </w:rPr>
          <w:t>2010 a</w:t>
        </w:r>
      </w:smartTag>
      <w:r w:rsidR="00854530">
        <w:rPr>
          <w:lang w:val="es-ES"/>
        </w:rPr>
        <w:t xml:space="preserve"> 2012</w:t>
      </w:r>
    </w:p>
    <w:p w:rsidR="002D3F48" w:rsidRPr="00710DA4" w:rsidRDefault="0006576A" w:rsidP="004D75BB">
      <w:pPr>
        <w:jc w:val="both"/>
        <w:rPr>
          <w:rFonts w:ascii="Tahoma" w:hAnsi="Tahoma" w:cs="Tahoma"/>
          <w:sz w:val="22"/>
          <w:szCs w:val="22"/>
        </w:rPr>
      </w:pPr>
      <w:r w:rsidRPr="00710DA4">
        <w:rPr>
          <w:rFonts w:ascii="Tahoma" w:hAnsi="Tahoma" w:cs="Tahoma"/>
          <w:sz w:val="22"/>
          <w:szCs w:val="22"/>
        </w:rPr>
        <w:t>Realicé</w:t>
      </w:r>
      <w:r w:rsidR="00E554BE">
        <w:rPr>
          <w:rFonts w:ascii="Tahoma" w:hAnsi="Tahoma" w:cs="Tahoma"/>
          <w:sz w:val="22"/>
          <w:szCs w:val="22"/>
        </w:rPr>
        <w:t xml:space="preserve"> labores de gerente comercial y de producción</w:t>
      </w:r>
      <w:r w:rsidR="00D752E3" w:rsidRPr="00710DA4">
        <w:rPr>
          <w:rFonts w:ascii="Tahoma" w:hAnsi="Tahoma" w:cs="Tahoma"/>
          <w:sz w:val="22"/>
          <w:szCs w:val="22"/>
        </w:rPr>
        <w:t>,</w:t>
      </w:r>
      <w:r w:rsidR="004D75BB" w:rsidRPr="00710DA4">
        <w:rPr>
          <w:rFonts w:ascii="Tahoma" w:hAnsi="Tahoma" w:cs="Tahoma"/>
          <w:sz w:val="22"/>
          <w:szCs w:val="22"/>
        </w:rPr>
        <w:t xml:space="preserve"> el producto que se comercializaba eran t</w:t>
      </w:r>
      <w:r w:rsidR="002D3F48" w:rsidRPr="00710DA4">
        <w:rPr>
          <w:rFonts w:ascii="Tahoma" w:hAnsi="Tahoma" w:cs="Tahoma"/>
          <w:sz w:val="22"/>
          <w:szCs w:val="22"/>
        </w:rPr>
        <w:t xml:space="preserve">ableros enchapados en </w:t>
      </w:r>
      <w:r w:rsidR="000E2C4B" w:rsidRPr="00710DA4">
        <w:rPr>
          <w:rFonts w:ascii="Tahoma" w:hAnsi="Tahoma" w:cs="Tahoma"/>
          <w:sz w:val="22"/>
          <w:szCs w:val="22"/>
        </w:rPr>
        <w:t>láminas</w:t>
      </w:r>
      <w:r w:rsidR="00322CF9">
        <w:rPr>
          <w:rFonts w:ascii="Tahoma" w:hAnsi="Tahoma" w:cs="Tahoma"/>
          <w:sz w:val="22"/>
          <w:szCs w:val="22"/>
        </w:rPr>
        <w:t xml:space="preserve"> de madera y laminas de madera,</w:t>
      </w:r>
      <w:r w:rsidR="002D3F48" w:rsidRPr="00710DA4">
        <w:rPr>
          <w:rFonts w:ascii="Tahoma" w:hAnsi="Tahoma" w:cs="Tahoma"/>
          <w:sz w:val="22"/>
          <w:szCs w:val="22"/>
        </w:rPr>
        <w:t xml:space="preserve"> ventas orientadas a ferreterías, </w:t>
      </w:r>
      <w:proofErr w:type="spellStart"/>
      <w:r w:rsidR="00322CF9">
        <w:rPr>
          <w:rFonts w:ascii="Tahoma" w:hAnsi="Tahoma" w:cs="Tahoma"/>
          <w:sz w:val="22"/>
          <w:szCs w:val="22"/>
        </w:rPr>
        <w:t>placa</w:t>
      </w:r>
      <w:r w:rsidR="00E0285F" w:rsidRPr="00710DA4">
        <w:rPr>
          <w:rFonts w:ascii="Tahoma" w:hAnsi="Tahoma" w:cs="Tahoma"/>
          <w:sz w:val="22"/>
          <w:szCs w:val="22"/>
        </w:rPr>
        <w:t>centros</w:t>
      </w:r>
      <w:proofErr w:type="spellEnd"/>
      <w:r w:rsidR="00D752E3" w:rsidRPr="00710DA4">
        <w:rPr>
          <w:rFonts w:ascii="Tahoma" w:hAnsi="Tahoma" w:cs="Tahoma"/>
          <w:sz w:val="22"/>
          <w:szCs w:val="22"/>
        </w:rPr>
        <w:t xml:space="preserve">, </w:t>
      </w:r>
      <w:r w:rsidR="000E2C4B" w:rsidRPr="00710DA4">
        <w:rPr>
          <w:rFonts w:ascii="Tahoma" w:hAnsi="Tahoma" w:cs="Tahoma"/>
          <w:sz w:val="22"/>
          <w:szCs w:val="22"/>
        </w:rPr>
        <w:t>fábricas</w:t>
      </w:r>
      <w:r w:rsidR="002D3F48" w:rsidRPr="00710DA4">
        <w:rPr>
          <w:rFonts w:ascii="Tahoma" w:hAnsi="Tahoma" w:cs="Tahoma"/>
          <w:sz w:val="22"/>
          <w:szCs w:val="22"/>
        </w:rPr>
        <w:t xml:space="preserve"> de muebles</w:t>
      </w:r>
      <w:r w:rsidR="00D752E3" w:rsidRPr="00710DA4">
        <w:rPr>
          <w:rFonts w:ascii="Tahoma" w:hAnsi="Tahoma" w:cs="Tahoma"/>
          <w:sz w:val="22"/>
          <w:szCs w:val="22"/>
        </w:rPr>
        <w:t xml:space="preserve"> y constructoras. </w:t>
      </w:r>
      <w:r w:rsidR="001454BC" w:rsidRPr="00710DA4">
        <w:rPr>
          <w:rFonts w:ascii="Tahoma" w:hAnsi="Tahoma" w:cs="Tahoma"/>
          <w:sz w:val="22"/>
          <w:szCs w:val="22"/>
        </w:rPr>
        <w:t>L</w:t>
      </w:r>
      <w:r w:rsidR="00322CF9">
        <w:rPr>
          <w:rFonts w:ascii="Tahoma" w:hAnsi="Tahoma" w:cs="Tahoma"/>
          <w:sz w:val="22"/>
          <w:szCs w:val="22"/>
        </w:rPr>
        <w:t>ogros: aumento de ventas de un 3</w:t>
      </w:r>
      <w:r w:rsidR="001454BC" w:rsidRPr="00710DA4">
        <w:rPr>
          <w:rFonts w:ascii="Tahoma" w:hAnsi="Tahoma" w:cs="Tahoma"/>
          <w:sz w:val="22"/>
          <w:szCs w:val="22"/>
        </w:rPr>
        <w:t>00%</w:t>
      </w:r>
      <w:r w:rsidR="00AA23A1" w:rsidRPr="00710DA4">
        <w:rPr>
          <w:rFonts w:ascii="Tahoma" w:hAnsi="Tahoma" w:cs="Tahoma"/>
          <w:sz w:val="22"/>
          <w:szCs w:val="22"/>
        </w:rPr>
        <w:t xml:space="preserve"> y aumento cartera de clientes</w:t>
      </w:r>
      <w:r w:rsidR="001454BC" w:rsidRPr="00710DA4">
        <w:rPr>
          <w:rFonts w:ascii="Tahoma" w:hAnsi="Tahoma" w:cs="Tahoma"/>
          <w:sz w:val="22"/>
          <w:szCs w:val="22"/>
        </w:rPr>
        <w:t>.</w:t>
      </w:r>
      <w:r w:rsidR="00007728" w:rsidRPr="00710DA4">
        <w:rPr>
          <w:rFonts w:ascii="Tahoma" w:hAnsi="Tahoma" w:cs="Tahoma"/>
          <w:sz w:val="22"/>
          <w:szCs w:val="22"/>
        </w:rPr>
        <w:t xml:space="preserve"> </w:t>
      </w:r>
    </w:p>
    <w:p w:rsidR="001E2FD1" w:rsidRDefault="00EE1E49">
      <w:pPr>
        <w:pStyle w:val="Ttulo1"/>
        <w:pBdr>
          <w:bottom w:val="single" w:sz="4" w:space="1" w:color="auto"/>
        </w:pBdr>
        <w:rPr>
          <w:sz w:val="22"/>
          <w:lang w:val="es-ES"/>
        </w:rPr>
      </w:pPr>
      <w:r>
        <w:rPr>
          <w:sz w:val="22"/>
          <w:lang w:val="es-ES"/>
        </w:rPr>
        <w:t xml:space="preserve">Pablo Sánchez </w:t>
      </w:r>
      <w:proofErr w:type="spellStart"/>
      <w:r>
        <w:rPr>
          <w:sz w:val="22"/>
          <w:lang w:val="es-ES"/>
        </w:rPr>
        <w:t>Doering</w:t>
      </w:r>
      <w:proofErr w:type="spellEnd"/>
      <w:r w:rsidR="00FC17C0">
        <w:rPr>
          <w:sz w:val="22"/>
          <w:lang w:val="es-ES"/>
        </w:rPr>
        <w:t xml:space="preserve">                                                                     </w:t>
      </w:r>
      <w:smartTag w:uri="urn:schemas-microsoft-com:office:smarttags" w:element="metricconverter">
        <w:smartTagPr>
          <w:attr w:name="ProductID" w:val="2007 a"/>
        </w:smartTagPr>
        <w:r w:rsidR="001E2FD1">
          <w:rPr>
            <w:sz w:val="22"/>
            <w:lang w:val="es-ES"/>
          </w:rPr>
          <w:t>2007 a</w:t>
        </w:r>
      </w:smartTag>
      <w:r w:rsidR="00BE0BA9">
        <w:rPr>
          <w:sz w:val="22"/>
          <w:lang w:val="es-ES"/>
        </w:rPr>
        <w:t xml:space="preserve"> 2010</w:t>
      </w:r>
    </w:p>
    <w:p w:rsidR="00586566" w:rsidRDefault="001E2FD1">
      <w:pPr>
        <w:pStyle w:val="Textoindependiente"/>
        <w:rPr>
          <w:sz w:val="22"/>
        </w:rPr>
      </w:pPr>
      <w:r>
        <w:rPr>
          <w:sz w:val="22"/>
        </w:rPr>
        <w:t>E</w:t>
      </w:r>
      <w:r w:rsidR="00EE1E49">
        <w:rPr>
          <w:sz w:val="22"/>
        </w:rPr>
        <w:t>n este periodo he realizados labores de consultor en área tales como: consultor en compra y ventas de bosque, asesor de</w:t>
      </w:r>
      <w:r w:rsidR="00D752E3">
        <w:rPr>
          <w:sz w:val="22"/>
        </w:rPr>
        <w:t xml:space="preserve"> </w:t>
      </w:r>
      <w:r w:rsidR="000E2C4B">
        <w:rPr>
          <w:sz w:val="22"/>
        </w:rPr>
        <w:t>fábricas</w:t>
      </w:r>
      <w:r w:rsidR="00A318DD">
        <w:rPr>
          <w:sz w:val="22"/>
        </w:rPr>
        <w:t xml:space="preserve"> de pallets en Producción, </w:t>
      </w:r>
      <w:r w:rsidR="00EE1E49">
        <w:rPr>
          <w:sz w:val="22"/>
        </w:rPr>
        <w:t xml:space="preserve">logística, compra y venta de maderas, </w:t>
      </w:r>
      <w:r w:rsidR="000E2C4B">
        <w:rPr>
          <w:sz w:val="22"/>
        </w:rPr>
        <w:t>aserrío</w:t>
      </w:r>
      <w:r w:rsidR="00EE1E49">
        <w:rPr>
          <w:sz w:val="22"/>
        </w:rPr>
        <w:t xml:space="preserve"> de trozos</w:t>
      </w:r>
      <w:r w:rsidR="00322CF9">
        <w:rPr>
          <w:sz w:val="22"/>
        </w:rPr>
        <w:t xml:space="preserve"> a través de aserradero propio</w:t>
      </w:r>
      <w:r w:rsidR="00EE1E49">
        <w:rPr>
          <w:sz w:val="22"/>
        </w:rPr>
        <w:t>,</w:t>
      </w:r>
      <w:r w:rsidR="009C4117">
        <w:rPr>
          <w:sz w:val="22"/>
        </w:rPr>
        <w:t xml:space="preserve"> consultor </w:t>
      </w:r>
      <w:r w:rsidR="005E0758">
        <w:rPr>
          <w:sz w:val="22"/>
        </w:rPr>
        <w:t>DL.</w:t>
      </w:r>
      <w:r w:rsidR="009C4117">
        <w:rPr>
          <w:sz w:val="22"/>
        </w:rPr>
        <w:t>701</w:t>
      </w:r>
      <w:r w:rsidR="0024538D">
        <w:rPr>
          <w:sz w:val="22"/>
        </w:rPr>
        <w:t xml:space="preserve"> con pequeños propietarios</w:t>
      </w:r>
      <w:r w:rsidR="00322CF9">
        <w:rPr>
          <w:sz w:val="22"/>
        </w:rPr>
        <w:t>.</w:t>
      </w:r>
      <w:r w:rsidR="00EE1E49">
        <w:rPr>
          <w:sz w:val="22"/>
        </w:rPr>
        <w:t xml:space="preserve"> </w:t>
      </w:r>
    </w:p>
    <w:p w:rsidR="001E2FD1" w:rsidRDefault="00D31463">
      <w:pPr>
        <w:pStyle w:val="Ttulo1"/>
        <w:pBdr>
          <w:bottom w:val="single" w:sz="4" w:space="1" w:color="auto"/>
        </w:pBdr>
        <w:rPr>
          <w:sz w:val="22"/>
          <w:lang w:val="es-ES"/>
        </w:rPr>
      </w:pPr>
      <w:r>
        <w:rPr>
          <w:sz w:val="22"/>
          <w:lang w:val="es-ES"/>
        </w:rPr>
        <w:t xml:space="preserve">Empresas del grupo Errazuriz   </w:t>
      </w:r>
      <w:r w:rsidR="00D83C26">
        <w:rPr>
          <w:sz w:val="22"/>
          <w:lang w:val="es-ES"/>
        </w:rPr>
        <w:t xml:space="preserve">                                                      </w:t>
      </w:r>
      <w:r>
        <w:rPr>
          <w:sz w:val="22"/>
          <w:lang w:val="es-ES"/>
        </w:rPr>
        <w:t xml:space="preserve"> </w:t>
      </w:r>
      <w:smartTag w:uri="urn:schemas-microsoft-com:office:smarttags" w:element="metricconverter">
        <w:smartTagPr>
          <w:attr w:name="ProductID" w:val="2005 a"/>
        </w:smartTagPr>
        <w:r w:rsidR="001E2FD1">
          <w:rPr>
            <w:sz w:val="22"/>
            <w:lang w:val="es-ES"/>
          </w:rPr>
          <w:t>2005 a</w:t>
        </w:r>
      </w:smartTag>
      <w:r w:rsidR="001E2FD1">
        <w:rPr>
          <w:sz w:val="22"/>
          <w:lang w:val="es-ES"/>
        </w:rPr>
        <w:t xml:space="preserve"> 2007</w:t>
      </w:r>
    </w:p>
    <w:p w:rsidR="001E2FD1" w:rsidRDefault="001E2FD1">
      <w:pPr>
        <w:pStyle w:val="Textoindependiente"/>
        <w:rPr>
          <w:sz w:val="22"/>
        </w:rPr>
      </w:pPr>
      <w:r>
        <w:rPr>
          <w:sz w:val="22"/>
        </w:rPr>
        <w:t xml:space="preserve">Empresa establecida en </w:t>
      </w:r>
      <w:smartTag w:uri="urn:schemas-microsoft-com:office:smarttags" w:element="PersonName">
        <w:smartTagPr>
          <w:attr w:name="ProductID" w:val="la VI Regi￳n"/>
        </w:smartTagPr>
        <w:r>
          <w:rPr>
            <w:sz w:val="22"/>
          </w:rPr>
          <w:t>la VI Región</w:t>
        </w:r>
      </w:smartTag>
      <w:r>
        <w:rPr>
          <w:sz w:val="22"/>
        </w:rPr>
        <w:t xml:space="preserve">, con un patrimonio de </w:t>
      </w:r>
      <w:smartTag w:uri="urn:schemas-microsoft-com:office:smarttags" w:element="metricconverter">
        <w:smartTagPr>
          <w:attr w:name="ProductID" w:val="30.000 ha"/>
        </w:smartTagPr>
        <w:r>
          <w:rPr>
            <w:sz w:val="22"/>
          </w:rPr>
          <w:t xml:space="preserve">30.000 </w:t>
        </w:r>
        <w:proofErr w:type="spellStart"/>
        <w:r>
          <w:rPr>
            <w:sz w:val="22"/>
          </w:rPr>
          <w:t>ha</w:t>
        </w:r>
      </w:smartTag>
      <w:proofErr w:type="spellEnd"/>
      <w:r w:rsidR="00322CF9">
        <w:rPr>
          <w:sz w:val="22"/>
        </w:rPr>
        <w:t>.</w:t>
      </w:r>
      <w:r>
        <w:rPr>
          <w:sz w:val="22"/>
        </w:rPr>
        <w:t xml:space="preserve">, la cual se dedica a manejar y cosechar ese patrimonio para abastecer un aserradero del mismo grupo empresarial que comercializa la madera, el volumen de consumo mensual de abastecimiento del aserradero es de </w:t>
      </w:r>
      <w:smartTag w:uri="urn:schemas-microsoft-com:office:smarttags" w:element="metricconverter">
        <w:smartTagPr>
          <w:attr w:name="ProductID" w:val="12.000 M3"/>
        </w:smartTagPr>
        <w:r>
          <w:rPr>
            <w:sz w:val="22"/>
          </w:rPr>
          <w:t>12.000 M3</w:t>
        </w:r>
      </w:smartTag>
      <w:r>
        <w:rPr>
          <w:sz w:val="22"/>
        </w:rPr>
        <w:t xml:space="preserve"> / mes.</w:t>
      </w:r>
    </w:p>
    <w:p w:rsidR="001E2FD1" w:rsidRDefault="001E2FD1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Cargo:    Gerente Área Forestal.</w:t>
      </w:r>
      <w:r w:rsidR="00AA23A1">
        <w:rPr>
          <w:rFonts w:ascii="Tahoma" w:hAnsi="Tahoma" w:cs="Tahoma"/>
          <w:b/>
          <w:bCs/>
          <w:sz w:val="22"/>
        </w:rPr>
        <w:t xml:space="preserve"> (500 personas a cargo)</w:t>
      </w:r>
    </w:p>
    <w:p w:rsidR="0024538D" w:rsidRDefault="00AC268E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Gerente del </w:t>
      </w:r>
      <w:proofErr w:type="spellStart"/>
      <w:r>
        <w:rPr>
          <w:rFonts w:ascii="Tahoma" w:hAnsi="Tahoma" w:cs="Tahoma"/>
          <w:sz w:val="22"/>
        </w:rPr>
        <w:t>area</w:t>
      </w:r>
      <w:proofErr w:type="spellEnd"/>
      <w:r>
        <w:rPr>
          <w:rFonts w:ascii="Tahoma" w:hAnsi="Tahoma" w:cs="Tahoma"/>
          <w:sz w:val="22"/>
        </w:rPr>
        <w:t xml:space="preserve"> forestal del grupo, implicaba l</w:t>
      </w:r>
      <w:r w:rsidR="001E2FD1">
        <w:rPr>
          <w:rFonts w:ascii="Tahoma" w:hAnsi="Tahoma" w:cs="Tahoma"/>
          <w:sz w:val="22"/>
        </w:rPr>
        <w:t>a resp</w:t>
      </w:r>
      <w:r>
        <w:rPr>
          <w:rFonts w:ascii="Tahoma" w:hAnsi="Tahoma" w:cs="Tahoma"/>
          <w:sz w:val="22"/>
        </w:rPr>
        <w:t>onsabilidad de realizar la</w:t>
      </w:r>
      <w:r w:rsidR="001E2FD1">
        <w:rPr>
          <w:rFonts w:ascii="Tahoma" w:hAnsi="Tahoma" w:cs="Tahoma"/>
          <w:sz w:val="22"/>
        </w:rPr>
        <w:t xml:space="preserve"> planificación </w:t>
      </w:r>
      <w:r>
        <w:rPr>
          <w:rFonts w:ascii="Tahoma" w:hAnsi="Tahoma" w:cs="Tahoma"/>
          <w:sz w:val="22"/>
        </w:rPr>
        <w:t>estratégica de la empresa</w:t>
      </w:r>
      <w:r w:rsidR="00322CF9">
        <w:rPr>
          <w:rFonts w:ascii="Tahoma" w:hAnsi="Tahoma" w:cs="Tahoma"/>
          <w:sz w:val="22"/>
        </w:rPr>
        <w:t xml:space="preserve"> tanto en producción de</w:t>
      </w:r>
      <w:r w:rsidR="006B6AF3">
        <w:rPr>
          <w:rFonts w:ascii="Tahoma" w:hAnsi="Tahoma" w:cs="Tahoma"/>
          <w:sz w:val="22"/>
        </w:rPr>
        <w:t>l bosque como en administración de un aserradero de la empresa</w:t>
      </w:r>
      <w:r>
        <w:rPr>
          <w:rFonts w:ascii="Tahoma" w:hAnsi="Tahoma" w:cs="Tahoma"/>
          <w:sz w:val="22"/>
        </w:rPr>
        <w:t>,</w:t>
      </w:r>
      <w:r w:rsidR="001E2FD1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el </w:t>
      </w:r>
      <w:r w:rsidR="001E2FD1">
        <w:rPr>
          <w:rFonts w:ascii="Tahoma" w:hAnsi="Tahoma" w:cs="Tahoma"/>
          <w:sz w:val="22"/>
        </w:rPr>
        <w:t xml:space="preserve">presupuesto del área, como </w:t>
      </w:r>
      <w:r w:rsidR="001454BC">
        <w:rPr>
          <w:rFonts w:ascii="Tahoma" w:hAnsi="Tahoma" w:cs="Tahoma"/>
          <w:sz w:val="22"/>
        </w:rPr>
        <w:t>además</w:t>
      </w:r>
      <w:r w:rsidR="001E2FD1">
        <w:rPr>
          <w:rFonts w:ascii="Tahoma" w:hAnsi="Tahoma" w:cs="Tahoma"/>
          <w:sz w:val="22"/>
        </w:rPr>
        <w:t xml:space="preserve"> de la fijación de tarifas y sueldo del personal, el control de gestión del área, la formación de equipos </w:t>
      </w:r>
      <w:r>
        <w:rPr>
          <w:rFonts w:ascii="Tahoma" w:hAnsi="Tahoma" w:cs="Tahoma"/>
          <w:sz w:val="22"/>
        </w:rPr>
        <w:t>de trabajo con objetivos claros y la operación completa de la empresa,</w:t>
      </w:r>
      <w:r w:rsidR="001454BC">
        <w:rPr>
          <w:rFonts w:ascii="Tahoma" w:hAnsi="Tahoma" w:cs="Tahoma"/>
          <w:sz w:val="22"/>
        </w:rPr>
        <w:t xml:space="preserve"> El mayor logro fue </w:t>
      </w:r>
      <w:r w:rsidR="00E73179">
        <w:rPr>
          <w:rFonts w:ascii="Tahoma" w:hAnsi="Tahoma" w:cs="Tahoma"/>
          <w:sz w:val="22"/>
        </w:rPr>
        <w:t>el de poder determinar costos y utilidades de la empresa de tal forma de que se pudieron minimizar los costos.</w:t>
      </w:r>
      <w:r w:rsidR="00D752E3">
        <w:rPr>
          <w:rFonts w:ascii="Tahoma" w:hAnsi="Tahoma" w:cs="Tahoma"/>
          <w:sz w:val="22"/>
        </w:rPr>
        <w:t xml:space="preserve"> Administraba una flota de camiones de 30 unidades.</w:t>
      </w:r>
      <w:r>
        <w:rPr>
          <w:rFonts w:ascii="Tahoma" w:hAnsi="Tahoma" w:cs="Tahoma"/>
          <w:sz w:val="22"/>
        </w:rPr>
        <w:t xml:space="preserve"> Cabe destacar que bajo mi administración se superaron los niveles de producción en un 20%</w:t>
      </w:r>
      <w:r w:rsidR="00322CF9">
        <w:rPr>
          <w:rFonts w:ascii="Tahoma" w:hAnsi="Tahoma" w:cs="Tahoma"/>
          <w:sz w:val="22"/>
        </w:rPr>
        <w:t xml:space="preserve"> tanto en producción de trozos como en </w:t>
      </w:r>
      <w:proofErr w:type="spellStart"/>
      <w:r w:rsidR="00322CF9">
        <w:rPr>
          <w:rFonts w:ascii="Tahoma" w:hAnsi="Tahoma" w:cs="Tahoma"/>
          <w:sz w:val="22"/>
        </w:rPr>
        <w:t>aserrio</w:t>
      </w:r>
      <w:proofErr w:type="spellEnd"/>
      <w:r w:rsidR="00322CF9">
        <w:rPr>
          <w:rFonts w:ascii="Tahoma" w:hAnsi="Tahoma" w:cs="Tahoma"/>
          <w:sz w:val="22"/>
        </w:rPr>
        <w:t xml:space="preserve"> de maderas</w:t>
      </w:r>
      <w:r>
        <w:rPr>
          <w:rFonts w:ascii="Tahoma" w:hAnsi="Tahoma" w:cs="Tahoma"/>
          <w:sz w:val="22"/>
        </w:rPr>
        <w:t xml:space="preserve">, con la misma infraestructura y maquinaria, además se aumentaron los niveles de aprovechamiento de los </w:t>
      </w:r>
      <w:proofErr w:type="spellStart"/>
      <w:r>
        <w:rPr>
          <w:rFonts w:ascii="Tahoma" w:hAnsi="Tahoma" w:cs="Tahoma"/>
          <w:sz w:val="22"/>
        </w:rPr>
        <w:t>raleos</w:t>
      </w:r>
      <w:proofErr w:type="spellEnd"/>
      <w:r>
        <w:rPr>
          <w:rFonts w:ascii="Tahoma" w:hAnsi="Tahoma" w:cs="Tahoma"/>
          <w:sz w:val="22"/>
        </w:rPr>
        <w:t>.</w:t>
      </w:r>
    </w:p>
    <w:p w:rsidR="001E2FD1" w:rsidRDefault="001E2FD1">
      <w:pPr>
        <w:pStyle w:val="Textoindependiente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Forestal </w:t>
      </w:r>
      <w:proofErr w:type="spellStart"/>
      <w:r>
        <w:rPr>
          <w:b/>
          <w:sz w:val="22"/>
          <w:u w:val="single"/>
        </w:rPr>
        <w:t>Comaco</w:t>
      </w:r>
      <w:proofErr w:type="spellEnd"/>
      <w:r>
        <w:rPr>
          <w:b/>
          <w:sz w:val="22"/>
          <w:u w:val="single"/>
        </w:rPr>
        <w:t xml:space="preserve"> S.A.</w:t>
      </w:r>
      <w:r>
        <w:rPr>
          <w:b/>
          <w:sz w:val="22"/>
          <w:u w:val="single"/>
        </w:rPr>
        <w:tab/>
        <w:t xml:space="preserve">                                                                 2003 –  2005</w:t>
      </w:r>
    </w:p>
    <w:p w:rsidR="001E2FD1" w:rsidRDefault="001E2FD1">
      <w:pPr>
        <w:pStyle w:val="Textoindependiente"/>
        <w:rPr>
          <w:sz w:val="22"/>
        </w:rPr>
      </w:pPr>
      <w:r>
        <w:rPr>
          <w:sz w:val="22"/>
        </w:rPr>
        <w:t>Empresa establecida en la VIII Región, con sucursal en San Antonio, dedicada a la compra</w:t>
      </w:r>
      <w:r w:rsidR="009F209B">
        <w:rPr>
          <w:sz w:val="22"/>
        </w:rPr>
        <w:t xml:space="preserve"> y cosecha</w:t>
      </w:r>
      <w:r>
        <w:rPr>
          <w:sz w:val="22"/>
        </w:rPr>
        <w:t xml:space="preserve"> de bosques de Eucaliptus para exportar chips a Japón.</w:t>
      </w:r>
    </w:p>
    <w:p w:rsidR="001E2FD1" w:rsidRDefault="004459BD">
      <w:pPr>
        <w:pStyle w:val="Textoindependiente"/>
        <w:rPr>
          <w:b/>
          <w:sz w:val="22"/>
        </w:rPr>
      </w:pPr>
      <w:r>
        <w:rPr>
          <w:b/>
          <w:sz w:val="22"/>
        </w:rPr>
        <w:t>Cargo</w:t>
      </w:r>
      <w:r>
        <w:rPr>
          <w:b/>
          <w:sz w:val="22"/>
        </w:rPr>
        <w:tab/>
        <w:t xml:space="preserve">: </w:t>
      </w:r>
      <w:r w:rsidR="001E2FD1">
        <w:rPr>
          <w:b/>
          <w:sz w:val="22"/>
        </w:rPr>
        <w:t>Jefe de Cosecha y Transporte</w:t>
      </w:r>
      <w:r w:rsidR="002E65D6">
        <w:rPr>
          <w:b/>
          <w:sz w:val="22"/>
        </w:rPr>
        <w:t xml:space="preserve"> (3</w:t>
      </w:r>
      <w:r w:rsidR="00A477E9">
        <w:rPr>
          <w:b/>
          <w:sz w:val="22"/>
        </w:rPr>
        <w:t>50 personas a cargo)</w:t>
      </w:r>
      <w:r w:rsidR="00A477E9">
        <w:rPr>
          <w:b/>
          <w:sz w:val="22"/>
        </w:rPr>
        <w:tab/>
      </w:r>
      <w:r w:rsidR="00A477E9">
        <w:rPr>
          <w:b/>
          <w:sz w:val="22"/>
        </w:rPr>
        <w:tab/>
      </w:r>
    </w:p>
    <w:p w:rsidR="0024538D" w:rsidRPr="00D752E3" w:rsidRDefault="001E2FD1" w:rsidP="00D752E3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El cargo involucraba esta</w:t>
      </w:r>
      <w:r w:rsidR="00007728">
        <w:rPr>
          <w:rFonts w:ascii="Tahoma" w:hAnsi="Tahoma"/>
          <w:sz w:val="22"/>
        </w:rPr>
        <w:t>r</w:t>
      </w:r>
      <w:r>
        <w:rPr>
          <w:rFonts w:ascii="Tahoma" w:hAnsi="Tahoma"/>
          <w:sz w:val="22"/>
        </w:rPr>
        <w:t xml:space="preserve"> a cargo de todo lo relacionado a cosecha y transporte del área de trabajo San Antonio. Al mismo tiempo el cargo involucraba el aprobar, y ratificar todas las compras de bosques al igual como las </w:t>
      </w:r>
      <w:r w:rsidR="00596305">
        <w:rPr>
          <w:rFonts w:ascii="Tahoma" w:hAnsi="Tahoma"/>
          <w:sz w:val="22"/>
        </w:rPr>
        <w:t xml:space="preserve">tarifas de </w:t>
      </w:r>
      <w:r w:rsidR="00007728">
        <w:rPr>
          <w:rFonts w:ascii="Tahoma" w:hAnsi="Tahoma"/>
          <w:sz w:val="22"/>
        </w:rPr>
        <w:t xml:space="preserve">compra de madera, cosecha, </w:t>
      </w:r>
      <w:r w:rsidR="00596305">
        <w:rPr>
          <w:rFonts w:ascii="Tahoma" w:hAnsi="Tahoma"/>
          <w:sz w:val="22"/>
        </w:rPr>
        <w:t xml:space="preserve"> transporte </w:t>
      </w:r>
      <w:r w:rsidR="00007728">
        <w:rPr>
          <w:rFonts w:ascii="Tahoma" w:hAnsi="Tahoma"/>
          <w:sz w:val="22"/>
        </w:rPr>
        <w:t xml:space="preserve">y </w:t>
      </w:r>
      <w:r w:rsidR="00596305">
        <w:rPr>
          <w:rFonts w:ascii="Tahoma" w:hAnsi="Tahoma"/>
          <w:sz w:val="22"/>
        </w:rPr>
        <w:t>construcción de caminos.</w:t>
      </w:r>
      <w:r w:rsidR="00D752E3">
        <w:rPr>
          <w:rFonts w:ascii="Tahoma" w:hAnsi="Tahoma"/>
          <w:sz w:val="22"/>
        </w:rPr>
        <w:t xml:space="preserve"> Administraba una flota de 60 camiones.</w:t>
      </w:r>
      <w:r w:rsidR="00F91109">
        <w:rPr>
          <w:rFonts w:ascii="Tahoma" w:hAnsi="Tahoma"/>
          <w:sz w:val="22"/>
        </w:rPr>
        <w:t xml:space="preserve"> Dentro de mi administración se superaron en un 200% los niveles de producción de la zona de san Antonio.</w:t>
      </w:r>
    </w:p>
    <w:p w:rsidR="001E2FD1" w:rsidRDefault="00EE1E49">
      <w:pPr>
        <w:pStyle w:val="Ttulo3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Pablo Sánchez </w:t>
      </w:r>
      <w:proofErr w:type="spellStart"/>
      <w:r>
        <w:rPr>
          <w:sz w:val="22"/>
          <w:u w:val="single"/>
        </w:rPr>
        <w:t>Doering</w:t>
      </w:r>
      <w:proofErr w:type="spellEnd"/>
      <w:r w:rsidR="001E2FD1">
        <w:rPr>
          <w:sz w:val="22"/>
          <w:u w:val="single"/>
        </w:rPr>
        <w:tab/>
      </w:r>
      <w:r w:rsidR="001E2FD1">
        <w:rPr>
          <w:sz w:val="22"/>
          <w:u w:val="single"/>
        </w:rPr>
        <w:tab/>
        <w:t xml:space="preserve">         </w:t>
      </w:r>
      <w:r w:rsidR="00D83C26">
        <w:rPr>
          <w:sz w:val="22"/>
          <w:u w:val="single"/>
        </w:rPr>
        <w:t xml:space="preserve">                    </w:t>
      </w:r>
      <w:r w:rsidR="001E2FD1">
        <w:rPr>
          <w:sz w:val="22"/>
          <w:u w:val="single"/>
        </w:rPr>
        <w:t xml:space="preserve">                        2001 – 2003</w:t>
      </w:r>
    </w:p>
    <w:p w:rsidR="00596305" w:rsidRPr="00A26520" w:rsidRDefault="001E2FD1">
      <w:pPr>
        <w:pStyle w:val="Textoindependiente"/>
        <w:rPr>
          <w:sz w:val="22"/>
        </w:rPr>
      </w:pPr>
      <w:r>
        <w:rPr>
          <w:sz w:val="22"/>
        </w:rPr>
        <w:t>Consultor independiente, espec</w:t>
      </w:r>
      <w:r w:rsidR="00710DA4">
        <w:rPr>
          <w:sz w:val="22"/>
        </w:rPr>
        <w:t>ialista en D.L. Nº 701</w:t>
      </w:r>
      <w:r>
        <w:rPr>
          <w:sz w:val="22"/>
        </w:rPr>
        <w:t xml:space="preserve">. Al mismo tiempo </w:t>
      </w:r>
      <w:r w:rsidR="00EE1E49">
        <w:rPr>
          <w:sz w:val="22"/>
        </w:rPr>
        <w:t>era dueño de</w:t>
      </w:r>
      <w:r>
        <w:rPr>
          <w:sz w:val="22"/>
        </w:rPr>
        <w:t xml:space="preserve"> una torre de </w:t>
      </w:r>
      <w:proofErr w:type="spellStart"/>
      <w:r>
        <w:rPr>
          <w:sz w:val="22"/>
        </w:rPr>
        <w:t>madereo</w:t>
      </w:r>
      <w:proofErr w:type="spellEnd"/>
      <w:r>
        <w:rPr>
          <w:sz w:val="22"/>
        </w:rPr>
        <w:t xml:space="preserve">,  Marca </w:t>
      </w:r>
      <w:proofErr w:type="spellStart"/>
      <w:r>
        <w:rPr>
          <w:sz w:val="22"/>
        </w:rPr>
        <w:t>Urus</w:t>
      </w:r>
      <w:proofErr w:type="spellEnd"/>
      <w:r>
        <w:rPr>
          <w:sz w:val="22"/>
        </w:rPr>
        <w:t xml:space="preserve"> II de 600 </w:t>
      </w:r>
      <w:proofErr w:type="spellStart"/>
      <w:r>
        <w:rPr>
          <w:sz w:val="22"/>
        </w:rPr>
        <w:t>mts</w:t>
      </w:r>
      <w:proofErr w:type="spellEnd"/>
      <w:r w:rsidR="00EE1E49">
        <w:rPr>
          <w:sz w:val="22"/>
        </w:rPr>
        <w:t xml:space="preserve">. </w:t>
      </w:r>
      <w:proofErr w:type="gramStart"/>
      <w:r w:rsidR="00EE1E49">
        <w:rPr>
          <w:sz w:val="22"/>
        </w:rPr>
        <w:t>e</w:t>
      </w:r>
      <w:r>
        <w:rPr>
          <w:sz w:val="22"/>
        </w:rPr>
        <w:t>n</w:t>
      </w:r>
      <w:proofErr w:type="gramEnd"/>
      <w:r>
        <w:rPr>
          <w:sz w:val="22"/>
        </w:rPr>
        <w:t xml:space="preserve"> la zona de Constitución.</w:t>
      </w:r>
      <w:r w:rsidR="00007728">
        <w:rPr>
          <w:sz w:val="22"/>
        </w:rPr>
        <w:t xml:space="preserve"> </w:t>
      </w:r>
      <w:r w:rsidR="005166B5">
        <w:rPr>
          <w:sz w:val="22"/>
        </w:rPr>
        <w:t>Paralelamente era dueño de</w:t>
      </w:r>
      <w:r w:rsidR="00EE1E49">
        <w:rPr>
          <w:sz w:val="22"/>
        </w:rPr>
        <w:t xml:space="preserve"> un Taller de reparación de vehículos  y tubos de escape en la ciudad de constitución.</w:t>
      </w:r>
    </w:p>
    <w:p w:rsidR="001E2FD1" w:rsidRDefault="001E2FD1">
      <w:pPr>
        <w:pStyle w:val="Textoindependiente"/>
        <w:rPr>
          <w:b/>
          <w:sz w:val="22"/>
          <w:u w:val="single"/>
        </w:rPr>
      </w:pPr>
      <w:r>
        <w:rPr>
          <w:b/>
          <w:sz w:val="22"/>
          <w:u w:val="single"/>
        </w:rPr>
        <w:t>INCOFOR Ltda.</w:t>
      </w:r>
      <w:r w:rsidR="00EE1E49">
        <w:rPr>
          <w:b/>
          <w:sz w:val="22"/>
          <w:u w:val="single"/>
        </w:rPr>
        <w:t xml:space="preserve"> </w:t>
      </w:r>
      <w:r w:rsidR="00D83C26">
        <w:rPr>
          <w:b/>
          <w:sz w:val="22"/>
          <w:u w:val="single"/>
        </w:rPr>
        <w:t xml:space="preserve">                                                                                </w:t>
      </w:r>
      <w:r w:rsidR="00EE1E49">
        <w:rPr>
          <w:b/>
          <w:sz w:val="22"/>
          <w:u w:val="single"/>
        </w:rPr>
        <w:t>1997</w:t>
      </w:r>
      <w:r>
        <w:rPr>
          <w:b/>
          <w:sz w:val="22"/>
          <w:u w:val="single"/>
        </w:rPr>
        <w:t xml:space="preserve"> –  2001</w:t>
      </w:r>
    </w:p>
    <w:p w:rsidR="001E2FD1" w:rsidRDefault="005E0758">
      <w:pPr>
        <w:pStyle w:val="Textoindependiente"/>
        <w:rPr>
          <w:sz w:val="22"/>
        </w:rPr>
      </w:pPr>
      <w:r>
        <w:rPr>
          <w:sz w:val="22"/>
        </w:rPr>
        <w:t xml:space="preserve">Empresa establecida en </w:t>
      </w:r>
      <w:smartTag w:uri="urn:schemas-microsoft-com:office:smarttags" w:element="PersonName">
        <w:smartTagPr>
          <w:attr w:name="ProductID" w:val="la XI Regi￳n"/>
        </w:smartTagPr>
        <w:r>
          <w:rPr>
            <w:sz w:val="22"/>
          </w:rPr>
          <w:t xml:space="preserve">la </w:t>
        </w:r>
        <w:r w:rsidR="001E2FD1">
          <w:rPr>
            <w:sz w:val="22"/>
          </w:rPr>
          <w:t>X</w:t>
        </w:r>
        <w:r>
          <w:rPr>
            <w:sz w:val="22"/>
          </w:rPr>
          <w:t>I</w:t>
        </w:r>
        <w:r w:rsidR="001E2FD1">
          <w:rPr>
            <w:sz w:val="22"/>
          </w:rPr>
          <w:t xml:space="preserve"> Región</w:t>
        </w:r>
      </w:smartTag>
      <w:r>
        <w:rPr>
          <w:sz w:val="22"/>
        </w:rPr>
        <w:t xml:space="preserve"> de Aysén</w:t>
      </w:r>
      <w:r w:rsidR="001E2FD1">
        <w:rPr>
          <w:sz w:val="22"/>
        </w:rPr>
        <w:t xml:space="preserve">, dedicada a la compra de bosques, servicio de cosecha de bosques nativo y bosques propios de </w:t>
      </w:r>
      <w:proofErr w:type="spellStart"/>
      <w:r w:rsidR="001E2FD1">
        <w:rPr>
          <w:sz w:val="22"/>
        </w:rPr>
        <w:t>lenga</w:t>
      </w:r>
      <w:proofErr w:type="spellEnd"/>
      <w:r w:rsidR="001E2FD1">
        <w:rPr>
          <w:sz w:val="22"/>
        </w:rPr>
        <w:t>.</w:t>
      </w:r>
    </w:p>
    <w:p w:rsidR="001E2FD1" w:rsidRDefault="001E2FD1">
      <w:pPr>
        <w:pStyle w:val="Textoindependiente"/>
        <w:rPr>
          <w:b/>
          <w:sz w:val="22"/>
        </w:rPr>
      </w:pPr>
      <w:r>
        <w:rPr>
          <w:b/>
          <w:sz w:val="22"/>
        </w:rPr>
        <w:t>Cargo</w:t>
      </w:r>
      <w:r>
        <w:rPr>
          <w:b/>
          <w:sz w:val="22"/>
        </w:rPr>
        <w:tab/>
        <w:t>:</w:t>
      </w:r>
      <w:r>
        <w:rPr>
          <w:b/>
          <w:sz w:val="22"/>
        </w:rPr>
        <w:tab/>
        <w:t>Gerente de Operaciones</w:t>
      </w:r>
      <w:r>
        <w:rPr>
          <w:b/>
          <w:sz w:val="22"/>
        </w:rPr>
        <w:tab/>
      </w:r>
      <w:r w:rsidR="00A477E9">
        <w:rPr>
          <w:b/>
          <w:sz w:val="22"/>
        </w:rPr>
        <w:t>(75 personas a cargo)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1E2FD1" w:rsidRDefault="001E2FD1" w:rsidP="00596305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El cargo involucraba la operación y mantención de la maquinaría que poseía la empresa, como </w:t>
      </w:r>
      <w:r w:rsidR="00F91109">
        <w:rPr>
          <w:rFonts w:ascii="Tahoma" w:hAnsi="Tahoma"/>
          <w:sz w:val="22"/>
        </w:rPr>
        <w:t>el manejo, cosecha y transportes de bosque nativo mecanizado. De</w:t>
      </w:r>
      <w:r w:rsidR="00596305">
        <w:rPr>
          <w:rFonts w:ascii="Tahoma" w:hAnsi="Tahoma"/>
          <w:sz w:val="22"/>
        </w:rPr>
        <w:t xml:space="preserve">ntro de las labores estaba la </w:t>
      </w:r>
      <w:r w:rsidR="000E2C4B">
        <w:rPr>
          <w:rFonts w:ascii="Tahoma" w:hAnsi="Tahoma"/>
          <w:sz w:val="22"/>
        </w:rPr>
        <w:t>construcción</w:t>
      </w:r>
      <w:r w:rsidR="00596305">
        <w:rPr>
          <w:rFonts w:ascii="Tahoma" w:hAnsi="Tahoma"/>
          <w:sz w:val="22"/>
        </w:rPr>
        <w:t xml:space="preserve"> de caminos y diseños de estos.</w:t>
      </w:r>
    </w:p>
    <w:p w:rsidR="001E2FD1" w:rsidRDefault="001E2FD1">
      <w:pPr>
        <w:pStyle w:val="Ttulo4"/>
        <w:rPr>
          <w:u w:val="single"/>
        </w:rPr>
      </w:pPr>
      <w:r>
        <w:rPr>
          <w:u w:val="single"/>
        </w:rPr>
        <w:lastRenderedPageBreak/>
        <w:t xml:space="preserve">UNIVERSIDAD DE LOS LAGOS. Sede </w:t>
      </w:r>
      <w:proofErr w:type="spellStart"/>
      <w:r>
        <w:rPr>
          <w:u w:val="single"/>
        </w:rPr>
        <w:t>Coyhaique</w:t>
      </w:r>
      <w:proofErr w:type="spellEnd"/>
      <w:r>
        <w:rPr>
          <w:u w:val="single"/>
        </w:rPr>
        <w:t xml:space="preserve">  </w:t>
      </w:r>
      <w:r w:rsidR="009C4117">
        <w:rPr>
          <w:u w:val="single"/>
        </w:rPr>
        <w:t>(</w:t>
      </w:r>
      <w:proofErr w:type="spellStart"/>
      <w:r w:rsidR="009C4117">
        <w:rPr>
          <w:u w:val="single"/>
        </w:rPr>
        <w:t>Part</w:t>
      </w:r>
      <w:proofErr w:type="spellEnd"/>
      <w:r w:rsidR="009C4117">
        <w:rPr>
          <w:u w:val="single"/>
        </w:rPr>
        <w:t xml:space="preserve"> time) </w:t>
      </w:r>
      <w:r>
        <w:rPr>
          <w:u w:val="single"/>
        </w:rPr>
        <w:t xml:space="preserve">        1997 - 1998 </w:t>
      </w:r>
    </w:p>
    <w:p w:rsidR="00A318DD" w:rsidRPr="00A26520" w:rsidRDefault="006B6AF3" w:rsidP="00A26520">
      <w:pPr>
        <w:pStyle w:val="Ttulo2"/>
        <w:rPr>
          <w:lang w:val="es-ES"/>
        </w:rPr>
      </w:pPr>
      <w:r>
        <w:rPr>
          <w:b w:val="0"/>
          <w:lang w:val="es-ES"/>
        </w:rPr>
        <w:t>Cargo</w:t>
      </w:r>
      <w:r>
        <w:rPr>
          <w:b w:val="0"/>
          <w:lang w:val="es-ES"/>
        </w:rPr>
        <w:tab/>
      </w:r>
      <w:proofErr w:type="gramStart"/>
      <w:r>
        <w:rPr>
          <w:b w:val="0"/>
          <w:lang w:val="es-ES"/>
        </w:rPr>
        <w:t>:</w:t>
      </w:r>
      <w:r w:rsidR="001E2FD1" w:rsidRPr="00A477E9">
        <w:rPr>
          <w:b w:val="0"/>
          <w:lang w:val="es-ES"/>
        </w:rPr>
        <w:t>Académico</w:t>
      </w:r>
      <w:proofErr w:type="gramEnd"/>
      <w:r w:rsidR="001E2FD1" w:rsidRPr="00A477E9">
        <w:rPr>
          <w:b w:val="0"/>
          <w:lang w:val="es-ES"/>
        </w:rPr>
        <w:t xml:space="preserve"> </w:t>
      </w:r>
      <w:r w:rsidR="00007728" w:rsidRPr="00A477E9">
        <w:rPr>
          <w:b w:val="0"/>
          <w:lang w:val="es-ES"/>
        </w:rPr>
        <w:t xml:space="preserve">en ramos de cosecha forestal, transportes, </w:t>
      </w:r>
      <w:r w:rsidR="009A4548">
        <w:rPr>
          <w:b w:val="0"/>
          <w:lang w:val="es-ES"/>
        </w:rPr>
        <w:t>aserrío</w:t>
      </w:r>
      <w:r>
        <w:rPr>
          <w:b w:val="0"/>
          <w:lang w:val="es-ES"/>
        </w:rPr>
        <w:t xml:space="preserve"> de trozos, </w:t>
      </w:r>
      <w:r w:rsidR="00007728" w:rsidRPr="00A477E9">
        <w:rPr>
          <w:b w:val="0"/>
          <w:lang w:val="es-ES"/>
        </w:rPr>
        <w:t>construcción de caminos y taller prácticos</w:t>
      </w:r>
      <w:r w:rsidR="00007728">
        <w:rPr>
          <w:lang w:val="es-ES"/>
        </w:rPr>
        <w:t xml:space="preserve"> </w:t>
      </w:r>
      <w:r w:rsidR="00007728" w:rsidRPr="00A477E9">
        <w:rPr>
          <w:b w:val="0"/>
          <w:lang w:val="es-ES"/>
        </w:rPr>
        <w:t>en terreno.</w:t>
      </w:r>
    </w:p>
    <w:p w:rsidR="001E2FD1" w:rsidRDefault="001E2FD1">
      <w:pPr>
        <w:pStyle w:val="Ttulo3"/>
        <w:rPr>
          <w:sz w:val="22"/>
          <w:u w:val="single"/>
        </w:rPr>
      </w:pPr>
      <w:r>
        <w:rPr>
          <w:sz w:val="22"/>
          <w:u w:val="single"/>
        </w:rPr>
        <w:t>HOL CHILE PRODUCTORA Y EXPORTADORA</w:t>
      </w:r>
      <w:r>
        <w:rPr>
          <w:sz w:val="22"/>
          <w:u w:val="single"/>
        </w:rPr>
        <w:tab/>
      </w:r>
      <w:r w:rsidR="00EE1E49">
        <w:rPr>
          <w:sz w:val="22"/>
          <w:u w:val="single"/>
        </w:rPr>
        <w:t xml:space="preserve">        </w:t>
      </w:r>
      <w:r w:rsidR="00D83C26">
        <w:rPr>
          <w:sz w:val="22"/>
          <w:u w:val="single"/>
        </w:rPr>
        <w:t xml:space="preserve">            </w:t>
      </w:r>
      <w:r w:rsidR="00EE1E49">
        <w:rPr>
          <w:sz w:val="22"/>
          <w:u w:val="single"/>
        </w:rPr>
        <w:t xml:space="preserve">             1992 – 1997</w:t>
      </w:r>
    </w:p>
    <w:p w:rsidR="001E2FD1" w:rsidRDefault="001E2FD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Empresa laminadora de maderas nativas establecida en la ciudad de Coyhaique.</w:t>
      </w:r>
    </w:p>
    <w:p w:rsidR="001E2FD1" w:rsidRDefault="00EE1E49">
      <w:pPr>
        <w:pStyle w:val="Ttulo2"/>
        <w:rPr>
          <w:lang w:val="es-ES"/>
        </w:rPr>
      </w:pPr>
      <w:r>
        <w:rPr>
          <w:lang w:val="es-ES"/>
        </w:rPr>
        <w:t>Cargo:</w:t>
      </w:r>
      <w:r w:rsidR="004459BD">
        <w:rPr>
          <w:lang w:val="es-ES"/>
        </w:rPr>
        <w:t xml:space="preserve"> </w:t>
      </w:r>
      <w:r w:rsidR="001E2FD1">
        <w:rPr>
          <w:lang w:val="es-ES"/>
        </w:rPr>
        <w:t>Gerente de abastecimiento</w:t>
      </w:r>
      <w:r w:rsidR="00DD6F31">
        <w:rPr>
          <w:lang w:val="es-ES"/>
        </w:rPr>
        <w:t xml:space="preserve"> (9</w:t>
      </w:r>
      <w:r w:rsidR="00A477E9">
        <w:rPr>
          <w:lang w:val="es-ES"/>
        </w:rPr>
        <w:t>0 personas a cargo)</w:t>
      </w:r>
    </w:p>
    <w:p w:rsidR="00A26520" w:rsidRDefault="001E2FD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Encargado de los Departamentos </w:t>
      </w:r>
      <w:r w:rsidR="00EE1E49">
        <w:rPr>
          <w:rFonts w:ascii="Tahoma" w:hAnsi="Tahoma"/>
          <w:sz w:val="22"/>
        </w:rPr>
        <w:t>de:</w:t>
      </w:r>
      <w:r>
        <w:rPr>
          <w:rFonts w:ascii="Tahoma" w:hAnsi="Tahoma"/>
          <w:sz w:val="22"/>
        </w:rPr>
        <w:t xml:space="preserve"> Cosecha, Caminos, Transporte, Compra  de materias primas</w:t>
      </w:r>
      <w:r w:rsidR="00E554BE">
        <w:rPr>
          <w:rFonts w:ascii="Tahoma" w:hAnsi="Tahoma"/>
          <w:sz w:val="22"/>
        </w:rPr>
        <w:t xml:space="preserve">. Además </w:t>
      </w:r>
      <w:r w:rsidR="009A4548">
        <w:rPr>
          <w:rFonts w:ascii="Tahoma" w:hAnsi="Tahoma"/>
          <w:sz w:val="22"/>
        </w:rPr>
        <w:t>tenía</w:t>
      </w:r>
      <w:r w:rsidR="00E554BE">
        <w:rPr>
          <w:rFonts w:ascii="Tahoma" w:hAnsi="Tahoma"/>
          <w:sz w:val="22"/>
        </w:rPr>
        <w:t xml:space="preserve"> a cargo la producción de basas de madera para la fabricación de foliado y determinar trozos para de bobinado de madera en conjunto con área de producción.</w:t>
      </w:r>
    </w:p>
    <w:p w:rsidR="00DB3B71" w:rsidRPr="00FC17C0" w:rsidRDefault="00DB3B71" w:rsidP="00DB3B71">
      <w:pPr>
        <w:pStyle w:val="Ttulo3"/>
        <w:rPr>
          <w:sz w:val="22"/>
          <w:u w:val="single"/>
        </w:rPr>
      </w:pPr>
      <w:r>
        <w:rPr>
          <w:sz w:val="22"/>
          <w:u w:val="single"/>
        </w:rPr>
        <w:t>CONSULTOR FORESTAL REGION DE AYSEN                                    1992 – 2001</w:t>
      </w:r>
    </w:p>
    <w:p w:rsidR="00DB3B71" w:rsidRPr="00FC17C0" w:rsidRDefault="00DB3B71" w:rsidP="00DB3B71">
      <w:r>
        <w:rPr>
          <w:rFonts w:ascii="Tahoma" w:hAnsi="Tahoma" w:cs="Tahoma"/>
          <w:sz w:val="22"/>
          <w:szCs w:val="22"/>
        </w:rPr>
        <w:t>Confección de PM en bosque nativo</w:t>
      </w:r>
      <w:r w:rsidR="006B6AF3">
        <w:rPr>
          <w:rFonts w:ascii="Tahoma" w:hAnsi="Tahoma" w:cs="Tahoma"/>
          <w:sz w:val="22"/>
          <w:szCs w:val="22"/>
        </w:rPr>
        <w:t xml:space="preserve"> (DL 701), asesoría en cosecha,</w:t>
      </w:r>
      <w:r>
        <w:rPr>
          <w:rFonts w:ascii="Tahoma" w:hAnsi="Tahoma" w:cs="Tahoma"/>
          <w:sz w:val="22"/>
          <w:szCs w:val="22"/>
        </w:rPr>
        <w:t xml:space="preserve"> manejo</w:t>
      </w:r>
      <w:r w:rsidR="006B6AF3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="006B6AF3">
        <w:rPr>
          <w:rFonts w:ascii="Tahoma" w:hAnsi="Tahoma" w:cs="Tahoma"/>
          <w:sz w:val="22"/>
          <w:szCs w:val="22"/>
        </w:rPr>
        <w:t>aserrio</w:t>
      </w:r>
      <w:proofErr w:type="spellEnd"/>
      <w:r w:rsidR="006B6AF3">
        <w:rPr>
          <w:rFonts w:ascii="Tahoma" w:hAnsi="Tahoma" w:cs="Tahoma"/>
          <w:sz w:val="22"/>
          <w:szCs w:val="22"/>
        </w:rPr>
        <w:t>.</w:t>
      </w:r>
    </w:p>
    <w:p w:rsidR="001E2FD1" w:rsidRPr="00FC17C0" w:rsidRDefault="001E2FD1">
      <w:pPr>
        <w:pStyle w:val="Ttulo3"/>
        <w:rPr>
          <w:sz w:val="22"/>
          <w:u w:val="single"/>
        </w:rPr>
      </w:pPr>
      <w:r>
        <w:rPr>
          <w:sz w:val="22"/>
          <w:u w:val="single"/>
        </w:rPr>
        <w:t xml:space="preserve">CORPORACIÓN NACIONAL FORESTAL. </w:t>
      </w:r>
      <w:proofErr w:type="spellStart"/>
      <w:r w:rsidRPr="00FC17C0">
        <w:rPr>
          <w:sz w:val="22"/>
          <w:u w:val="single"/>
        </w:rPr>
        <w:t>CONAF.</w:t>
      </w:r>
      <w:r w:rsidR="005E0758" w:rsidRPr="00FC17C0">
        <w:rPr>
          <w:sz w:val="22"/>
          <w:u w:val="single"/>
        </w:rPr>
        <w:t>Of</w:t>
      </w:r>
      <w:proofErr w:type="spellEnd"/>
      <w:r w:rsidR="005E0758" w:rsidRPr="00FC17C0">
        <w:rPr>
          <w:sz w:val="22"/>
          <w:u w:val="single"/>
        </w:rPr>
        <w:t>. Chile Chico</w:t>
      </w:r>
      <w:r w:rsidRPr="00FC17C0">
        <w:rPr>
          <w:sz w:val="22"/>
          <w:u w:val="single"/>
        </w:rPr>
        <w:t xml:space="preserve">     1991 – 1992</w:t>
      </w:r>
    </w:p>
    <w:p w:rsidR="00007728" w:rsidRPr="00FC17C0" w:rsidRDefault="00007728" w:rsidP="002D3F48">
      <w:r w:rsidRPr="00DB3B71">
        <w:rPr>
          <w:rFonts w:ascii="Tahoma" w:hAnsi="Tahoma" w:cs="Tahoma"/>
          <w:sz w:val="22"/>
          <w:szCs w:val="22"/>
        </w:rPr>
        <w:t>Encargado</w:t>
      </w:r>
      <w:r w:rsidR="00A26520" w:rsidRPr="00DB3B71">
        <w:rPr>
          <w:rFonts w:ascii="Tahoma" w:hAnsi="Tahoma" w:cs="Tahoma"/>
          <w:sz w:val="22"/>
          <w:szCs w:val="22"/>
        </w:rPr>
        <w:t xml:space="preserve"> de control Forestal provincial, Chile Chico.</w:t>
      </w:r>
    </w:p>
    <w:p w:rsidR="001E2FD1" w:rsidRDefault="001E2FD1">
      <w:pPr>
        <w:pStyle w:val="Ttulo3"/>
        <w:rPr>
          <w:sz w:val="22"/>
          <w:u w:val="single"/>
        </w:rPr>
      </w:pPr>
      <w:r w:rsidRPr="00FC17C0">
        <w:rPr>
          <w:sz w:val="22"/>
          <w:u w:val="single"/>
        </w:rPr>
        <w:t>FORESTAL RARI.</w:t>
      </w:r>
      <w:r w:rsidR="00D83C26">
        <w:rPr>
          <w:sz w:val="22"/>
          <w:u w:val="single"/>
        </w:rPr>
        <w:t xml:space="preserve">                                                                                </w:t>
      </w:r>
      <w:r>
        <w:rPr>
          <w:sz w:val="22"/>
          <w:u w:val="single"/>
        </w:rPr>
        <w:t>1990 – 1991</w:t>
      </w:r>
    </w:p>
    <w:p w:rsidR="001E2FD1" w:rsidRPr="00A477E9" w:rsidRDefault="00EE1E49">
      <w:pPr>
        <w:jc w:val="both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Cargo:</w:t>
      </w:r>
      <w:r w:rsidR="001E2FD1">
        <w:rPr>
          <w:rFonts w:ascii="Tahoma" w:hAnsi="Tahoma"/>
          <w:b/>
          <w:sz w:val="22"/>
        </w:rPr>
        <w:t xml:space="preserve"> </w:t>
      </w:r>
      <w:r w:rsidR="001E2FD1" w:rsidRPr="00A477E9">
        <w:rPr>
          <w:rFonts w:ascii="Tahoma" w:hAnsi="Tahoma"/>
          <w:sz w:val="22"/>
        </w:rPr>
        <w:t xml:space="preserve">Encargado de </w:t>
      </w:r>
      <w:r w:rsidR="001E2FD1" w:rsidRPr="00A477E9">
        <w:rPr>
          <w:rFonts w:ascii="Tahoma" w:hAnsi="Tahoma"/>
          <w:vanish/>
          <w:sz w:val="22"/>
        </w:rPr>
        <w:t xml:space="preserve">Opewoooo </w:t>
      </w:r>
      <w:r w:rsidR="001E2FD1" w:rsidRPr="00A477E9">
        <w:rPr>
          <w:rFonts w:ascii="Tahoma" w:hAnsi="Tahoma"/>
          <w:sz w:val="22"/>
        </w:rPr>
        <w:t>Operaciones.</w:t>
      </w:r>
      <w:r w:rsidR="00007728" w:rsidRPr="00A477E9">
        <w:rPr>
          <w:rFonts w:ascii="Tahoma" w:hAnsi="Tahoma"/>
          <w:sz w:val="22"/>
        </w:rPr>
        <w:t xml:space="preserve"> Empresa Forestal </w:t>
      </w:r>
      <w:r w:rsidR="00F91109">
        <w:rPr>
          <w:rFonts w:ascii="Tahoma" w:hAnsi="Tahoma"/>
          <w:sz w:val="22"/>
        </w:rPr>
        <w:t xml:space="preserve">contratista de forestal </w:t>
      </w:r>
      <w:proofErr w:type="spellStart"/>
      <w:r w:rsidR="00F91109">
        <w:rPr>
          <w:rFonts w:ascii="Tahoma" w:hAnsi="Tahoma"/>
          <w:sz w:val="22"/>
        </w:rPr>
        <w:t>Celco</w:t>
      </w:r>
      <w:proofErr w:type="spellEnd"/>
      <w:r w:rsidR="00F91109">
        <w:rPr>
          <w:rFonts w:ascii="Tahoma" w:hAnsi="Tahoma"/>
          <w:sz w:val="22"/>
        </w:rPr>
        <w:t xml:space="preserve"> </w:t>
      </w:r>
      <w:r w:rsidR="00007728" w:rsidRPr="00A477E9">
        <w:rPr>
          <w:rFonts w:ascii="Tahoma" w:hAnsi="Tahoma"/>
          <w:sz w:val="22"/>
        </w:rPr>
        <w:t xml:space="preserve">que se dedicaba a la cosecha forestal con 4 </w:t>
      </w:r>
      <w:proofErr w:type="spellStart"/>
      <w:r w:rsidR="00007728" w:rsidRPr="00A477E9">
        <w:rPr>
          <w:rFonts w:ascii="Tahoma" w:hAnsi="Tahoma"/>
          <w:sz w:val="22"/>
        </w:rPr>
        <w:t>skidders</w:t>
      </w:r>
      <w:proofErr w:type="spellEnd"/>
      <w:r w:rsidR="00007728" w:rsidRPr="00A477E9">
        <w:rPr>
          <w:rFonts w:ascii="Tahoma" w:hAnsi="Tahoma"/>
          <w:sz w:val="22"/>
        </w:rPr>
        <w:t xml:space="preserve"> y 2 torres de </w:t>
      </w:r>
      <w:proofErr w:type="spellStart"/>
      <w:r w:rsidR="00007728" w:rsidRPr="00A477E9">
        <w:rPr>
          <w:rFonts w:ascii="Tahoma" w:hAnsi="Tahoma"/>
          <w:sz w:val="22"/>
        </w:rPr>
        <w:t>madereo</w:t>
      </w:r>
      <w:proofErr w:type="spellEnd"/>
      <w:r w:rsidR="00007728" w:rsidRPr="00A477E9">
        <w:rPr>
          <w:rFonts w:ascii="Tahoma" w:hAnsi="Tahoma"/>
          <w:sz w:val="22"/>
        </w:rPr>
        <w:t>. 70 Personas a cargo.</w:t>
      </w:r>
    </w:p>
    <w:p w:rsidR="001E2FD1" w:rsidRDefault="001E2FD1">
      <w:pPr>
        <w:jc w:val="both"/>
        <w:rPr>
          <w:rFonts w:ascii="Tahoma" w:hAnsi="Tahoma"/>
          <w:sz w:val="22"/>
        </w:rPr>
      </w:pPr>
    </w:p>
    <w:p w:rsidR="001E2FD1" w:rsidRDefault="00D752E3">
      <w:pPr>
        <w:pStyle w:val="Ttulo5"/>
      </w:pPr>
      <w:r>
        <w:t>4</w:t>
      </w:r>
      <w:r w:rsidR="001E2FD1">
        <w:t>.-</w:t>
      </w:r>
      <w:r w:rsidR="001E2FD1">
        <w:tab/>
        <w:t>EDUCACION</w:t>
      </w:r>
    </w:p>
    <w:p w:rsidR="001E2FD1" w:rsidRDefault="001E2FD1">
      <w:pPr>
        <w:jc w:val="both"/>
        <w:rPr>
          <w:rFonts w:ascii="Tahoma" w:hAnsi="Tahoma"/>
          <w:sz w:val="22"/>
        </w:rPr>
      </w:pPr>
    </w:p>
    <w:p w:rsidR="001E2FD1" w:rsidRDefault="001E2FD1">
      <w:pPr>
        <w:pStyle w:val="Ttulo2"/>
        <w:rPr>
          <w:lang w:val="es-ES"/>
        </w:rPr>
      </w:pPr>
      <w:r>
        <w:rPr>
          <w:lang w:val="es-ES"/>
        </w:rPr>
        <w:t>Universidad de Talca.</w:t>
      </w:r>
    </w:p>
    <w:p w:rsidR="001E2FD1" w:rsidRDefault="00A26520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Titulado</w:t>
      </w:r>
      <w:r w:rsidR="001E2FD1">
        <w:rPr>
          <w:rFonts w:ascii="Tahoma" w:hAnsi="Tahoma"/>
          <w:sz w:val="22"/>
        </w:rPr>
        <w:t xml:space="preserve"> de Ingeniero Forestal</w:t>
      </w:r>
      <w:r w:rsidR="00F36282">
        <w:rPr>
          <w:rFonts w:ascii="Tahoma" w:hAnsi="Tahoma"/>
          <w:sz w:val="22"/>
        </w:rPr>
        <w:t xml:space="preserve"> año 1990</w:t>
      </w:r>
      <w:r w:rsidR="001E2FD1">
        <w:rPr>
          <w:rFonts w:ascii="Tahoma" w:hAnsi="Tahoma"/>
          <w:sz w:val="22"/>
        </w:rPr>
        <w:t>.</w:t>
      </w:r>
    </w:p>
    <w:p w:rsidR="001E2FD1" w:rsidRDefault="001E2FD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Grado Académico de Licenciado en Ciencias Forestales.</w:t>
      </w:r>
    </w:p>
    <w:p w:rsidR="001E2FD1" w:rsidRDefault="00D83C26">
      <w:pPr>
        <w:pStyle w:val="Ttulo2"/>
        <w:rPr>
          <w:lang w:val="es-ES"/>
        </w:rPr>
      </w:pPr>
      <w:r>
        <w:rPr>
          <w:lang w:val="es-ES"/>
        </w:rPr>
        <w:t>Universidad</w:t>
      </w:r>
      <w:r w:rsidR="001E2FD1">
        <w:rPr>
          <w:lang w:val="es-ES"/>
        </w:rPr>
        <w:t xml:space="preserve"> de Santiago.</w:t>
      </w:r>
    </w:p>
    <w:p w:rsidR="001E2FD1" w:rsidRPr="00F36282" w:rsidRDefault="001E2FD1">
      <w:pPr>
        <w:pStyle w:val="Ttulo2"/>
        <w:rPr>
          <w:b w:val="0"/>
          <w:lang w:val="es-ES"/>
        </w:rPr>
      </w:pPr>
      <w:r>
        <w:rPr>
          <w:b w:val="0"/>
          <w:lang w:val="es-ES"/>
        </w:rPr>
        <w:t xml:space="preserve">Ingeniería Civil Plan Común. Estudios incompletos </w:t>
      </w:r>
      <w:r w:rsidR="00EE1E49">
        <w:rPr>
          <w:b w:val="0"/>
          <w:lang w:val="es-ES"/>
        </w:rPr>
        <w:t>(Dos</w:t>
      </w:r>
      <w:r w:rsidR="00F36282">
        <w:rPr>
          <w:b w:val="0"/>
          <w:lang w:val="es-ES"/>
        </w:rPr>
        <w:t xml:space="preserve"> a</w:t>
      </w:r>
      <w:r w:rsidR="00EE1E49">
        <w:rPr>
          <w:b w:val="0"/>
          <w:lang w:val="es-ES"/>
        </w:rPr>
        <w:t>ños)</w:t>
      </w:r>
    </w:p>
    <w:p w:rsidR="001E2FD1" w:rsidRDefault="001E2FD1">
      <w:pPr>
        <w:pStyle w:val="Ttulo2"/>
        <w:rPr>
          <w:lang w:val="es-ES"/>
        </w:rPr>
      </w:pPr>
      <w:r>
        <w:rPr>
          <w:lang w:val="es-ES"/>
        </w:rPr>
        <w:t xml:space="preserve">Universidad del </w:t>
      </w:r>
      <w:proofErr w:type="spellStart"/>
      <w:r>
        <w:rPr>
          <w:lang w:val="es-ES"/>
        </w:rPr>
        <w:t>BíoBío</w:t>
      </w:r>
      <w:proofErr w:type="spellEnd"/>
      <w:r>
        <w:rPr>
          <w:lang w:val="es-ES"/>
        </w:rPr>
        <w:t>.</w:t>
      </w:r>
    </w:p>
    <w:p w:rsidR="001E2FD1" w:rsidRPr="00F36282" w:rsidRDefault="001E2FD1" w:rsidP="00F36282">
      <w:pPr>
        <w:pStyle w:val="Ttulo2"/>
        <w:rPr>
          <w:b w:val="0"/>
          <w:lang w:val="es-ES"/>
        </w:rPr>
      </w:pPr>
      <w:r>
        <w:rPr>
          <w:b w:val="0"/>
          <w:lang w:val="es-ES"/>
        </w:rPr>
        <w:t xml:space="preserve">Ingeniería Ejecución Mecánica. Estudios incompletos </w:t>
      </w:r>
      <w:r w:rsidR="00EE1E49">
        <w:rPr>
          <w:b w:val="0"/>
          <w:lang w:val="es-ES"/>
        </w:rPr>
        <w:t>(Un</w:t>
      </w:r>
      <w:r w:rsidR="00F36282">
        <w:rPr>
          <w:b w:val="0"/>
          <w:lang w:val="es-ES"/>
        </w:rPr>
        <w:t xml:space="preserve"> a</w:t>
      </w:r>
      <w:r w:rsidR="00EE1E49">
        <w:rPr>
          <w:b w:val="0"/>
          <w:lang w:val="es-ES"/>
        </w:rPr>
        <w:t>ño)</w:t>
      </w:r>
    </w:p>
    <w:p w:rsidR="001E2FD1" w:rsidRDefault="001E2FD1">
      <w:pPr>
        <w:pStyle w:val="Ttulo2"/>
        <w:rPr>
          <w:lang w:val="es-ES"/>
        </w:rPr>
      </w:pPr>
      <w:r>
        <w:rPr>
          <w:lang w:val="es-ES"/>
        </w:rPr>
        <w:t xml:space="preserve">Liceo Alemán del Verbo Divino, Los </w:t>
      </w:r>
      <w:r w:rsidR="000E2C4B">
        <w:rPr>
          <w:lang w:val="es-ES"/>
        </w:rPr>
        <w:t>Ángeles</w:t>
      </w:r>
      <w:bookmarkStart w:id="0" w:name="_GoBack"/>
      <w:bookmarkEnd w:id="0"/>
      <w:r>
        <w:rPr>
          <w:lang w:val="es-ES"/>
        </w:rPr>
        <w:t>.</w:t>
      </w:r>
    </w:p>
    <w:p w:rsidR="001E2FD1" w:rsidRDefault="001E2FD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Enseñanza Media.</w:t>
      </w:r>
    </w:p>
    <w:p w:rsidR="001E2FD1" w:rsidRDefault="001E2FD1">
      <w:pPr>
        <w:jc w:val="both"/>
        <w:rPr>
          <w:rFonts w:ascii="Tahoma" w:hAnsi="Tahoma"/>
          <w:b/>
          <w:sz w:val="26"/>
        </w:rPr>
      </w:pPr>
    </w:p>
    <w:p w:rsidR="001E2FD1" w:rsidRDefault="00D752E3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5</w:t>
      </w:r>
      <w:r w:rsidR="001E2FD1">
        <w:rPr>
          <w:rFonts w:ascii="Tahoma" w:hAnsi="Tahoma"/>
          <w:b/>
          <w:sz w:val="26"/>
        </w:rPr>
        <w:t>.-</w:t>
      </w:r>
      <w:r w:rsidR="001E2FD1">
        <w:rPr>
          <w:rFonts w:ascii="Tahoma" w:hAnsi="Tahoma"/>
          <w:b/>
          <w:sz w:val="26"/>
        </w:rPr>
        <w:tab/>
        <w:t>OTROS CONOCIMIENTOS</w:t>
      </w:r>
    </w:p>
    <w:p w:rsidR="001E2FD1" w:rsidRDefault="001E2FD1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a.- </w:t>
      </w:r>
      <w:r>
        <w:rPr>
          <w:rFonts w:ascii="Tahoma" w:hAnsi="Tahoma"/>
          <w:b/>
          <w:sz w:val="22"/>
        </w:rPr>
        <w:tab/>
        <w:t>Idiomas</w:t>
      </w:r>
    </w:p>
    <w:p w:rsidR="001E2FD1" w:rsidRDefault="001E2FD1">
      <w:pPr>
        <w:numPr>
          <w:ilvl w:val="0"/>
          <w:numId w:val="6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Español, nativo</w:t>
      </w:r>
    </w:p>
    <w:p w:rsidR="001E2FD1" w:rsidRDefault="001E2FD1">
      <w:pPr>
        <w:numPr>
          <w:ilvl w:val="0"/>
          <w:numId w:val="6"/>
        </w:numPr>
        <w:jc w:val="both"/>
        <w:rPr>
          <w:rFonts w:ascii="Tahoma" w:hAnsi="Tahoma"/>
          <w:sz w:val="22"/>
        </w:rPr>
      </w:pPr>
      <w:proofErr w:type="spellStart"/>
      <w:r>
        <w:rPr>
          <w:rFonts w:ascii="Tahoma" w:hAnsi="Tahoma"/>
          <w:sz w:val="22"/>
        </w:rPr>
        <w:t>Ingles</w:t>
      </w:r>
      <w:proofErr w:type="spellEnd"/>
      <w:r>
        <w:rPr>
          <w:rFonts w:ascii="Tahoma" w:hAnsi="Tahoma"/>
          <w:sz w:val="22"/>
        </w:rPr>
        <w:t>, medio</w:t>
      </w:r>
    </w:p>
    <w:p w:rsidR="001E2FD1" w:rsidRDefault="00A318DD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b</w:t>
      </w:r>
      <w:r w:rsidR="001E2FD1">
        <w:rPr>
          <w:rFonts w:ascii="Tahoma" w:hAnsi="Tahoma"/>
          <w:b/>
          <w:sz w:val="22"/>
        </w:rPr>
        <w:t>.-</w:t>
      </w:r>
      <w:r w:rsidR="001E2FD1">
        <w:rPr>
          <w:rFonts w:ascii="Tahoma" w:hAnsi="Tahoma"/>
          <w:b/>
          <w:sz w:val="22"/>
        </w:rPr>
        <w:tab/>
        <w:t>Computación</w:t>
      </w:r>
    </w:p>
    <w:p w:rsidR="001E2FD1" w:rsidRDefault="001E2FD1">
      <w:pPr>
        <w:numPr>
          <w:ilvl w:val="0"/>
          <w:numId w:val="7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Excel, avanzado</w:t>
      </w:r>
    </w:p>
    <w:p w:rsidR="001E2FD1" w:rsidRDefault="001E2FD1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>Word, avanzado</w:t>
      </w:r>
    </w:p>
    <w:p w:rsidR="001E2FD1" w:rsidRDefault="001E2FD1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>Correo Electrónico e Internet, avanzado</w:t>
      </w:r>
    </w:p>
    <w:p w:rsidR="00F960E9" w:rsidRDefault="00F960E9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proofErr w:type="spellStart"/>
      <w:r>
        <w:rPr>
          <w:rFonts w:ascii="Tahoma" w:hAnsi="Tahoma"/>
          <w:sz w:val="22"/>
          <w:lang w:val="es-MX"/>
        </w:rPr>
        <w:t>Power</w:t>
      </w:r>
      <w:proofErr w:type="spellEnd"/>
      <w:r>
        <w:rPr>
          <w:rFonts w:ascii="Tahoma" w:hAnsi="Tahoma"/>
          <w:sz w:val="22"/>
          <w:lang w:val="es-MX"/>
        </w:rPr>
        <w:t xml:space="preserve"> Point, medio</w:t>
      </w:r>
    </w:p>
    <w:p w:rsidR="002D3F48" w:rsidRPr="002D3F48" w:rsidRDefault="002D3F48" w:rsidP="002D3F48">
      <w:pPr>
        <w:jc w:val="both"/>
        <w:rPr>
          <w:rFonts w:ascii="Tahoma" w:hAnsi="Tahoma"/>
          <w:b/>
          <w:sz w:val="22"/>
          <w:lang w:val="es-MX"/>
        </w:rPr>
      </w:pPr>
      <w:r w:rsidRPr="002D3F48">
        <w:rPr>
          <w:rFonts w:ascii="Tahoma" w:hAnsi="Tahoma"/>
          <w:b/>
          <w:sz w:val="22"/>
          <w:lang w:val="es-MX"/>
        </w:rPr>
        <w:t>c.- Cursos</w:t>
      </w:r>
    </w:p>
    <w:p w:rsidR="00F960E9" w:rsidRDefault="00F36282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 xml:space="preserve">Técnicas </w:t>
      </w:r>
      <w:r w:rsidR="00F960E9">
        <w:rPr>
          <w:rFonts w:ascii="Tahoma" w:hAnsi="Tahoma"/>
          <w:sz w:val="22"/>
          <w:lang w:val="es-MX"/>
        </w:rPr>
        <w:t xml:space="preserve">de ventas y </w:t>
      </w:r>
      <w:proofErr w:type="spellStart"/>
      <w:r w:rsidR="00F960E9">
        <w:rPr>
          <w:rFonts w:ascii="Tahoma" w:hAnsi="Tahoma"/>
          <w:sz w:val="22"/>
          <w:lang w:val="es-MX"/>
        </w:rPr>
        <w:t>mer</w:t>
      </w:r>
      <w:r w:rsidR="002D3F48">
        <w:rPr>
          <w:rFonts w:ascii="Tahoma" w:hAnsi="Tahoma"/>
          <w:sz w:val="22"/>
          <w:lang w:val="es-MX"/>
        </w:rPr>
        <w:t>chandising</w:t>
      </w:r>
      <w:proofErr w:type="spellEnd"/>
    </w:p>
    <w:p w:rsidR="00F36282" w:rsidRDefault="00F36282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>Imagen personal, protocolo, y servicios al cliente.</w:t>
      </w:r>
    </w:p>
    <w:p w:rsidR="00F36282" w:rsidRDefault="00F36282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>Conocer técnicas básicas para entregar un servicio de atención de excelencia.</w:t>
      </w:r>
    </w:p>
    <w:p w:rsidR="00710DA4" w:rsidRPr="00F960E9" w:rsidRDefault="00710DA4">
      <w:pPr>
        <w:numPr>
          <w:ilvl w:val="0"/>
          <w:numId w:val="7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MX"/>
        </w:rPr>
        <w:t xml:space="preserve">Curso de cosecha y </w:t>
      </w:r>
      <w:proofErr w:type="spellStart"/>
      <w:r>
        <w:rPr>
          <w:rFonts w:ascii="Tahoma" w:hAnsi="Tahoma"/>
          <w:sz w:val="22"/>
          <w:lang w:val="es-MX"/>
        </w:rPr>
        <w:t>madereo</w:t>
      </w:r>
      <w:proofErr w:type="spellEnd"/>
      <w:r>
        <w:rPr>
          <w:rFonts w:ascii="Tahoma" w:hAnsi="Tahoma"/>
          <w:sz w:val="22"/>
          <w:lang w:val="es-MX"/>
        </w:rPr>
        <w:t xml:space="preserve"> con torres.</w:t>
      </w:r>
    </w:p>
    <w:p w:rsidR="00F960E9" w:rsidRDefault="00F960E9">
      <w:pPr>
        <w:jc w:val="both"/>
        <w:rPr>
          <w:rFonts w:ascii="Tahoma" w:hAnsi="Tahoma"/>
          <w:sz w:val="22"/>
        </w:rPr>
      </w:pPr>
    </w:p>
    <w:p w:rsidR="001E2FD1" w:rsidRPr="00F36282" w:rsidRDefault="00D752E3">
      <w:pPr>
        <w:jc w:val="both"/>
        <w:rPr>
          <w:rFonts w:ascii="Tahoma" w:hAnsi="Tahoma"/>
          <w:b/>
          <w:sz w:val="26"/>
        </w:rPr>
      </w:pPr>
      <w:r>
        <w:rPr>
          <w:rFonts w:ascii="Tahoma" w:hAnsi="Tahoma"/>
          <w:b/>
          <w:sz w:val="26"/>
        </w:rPr>
        <w:t>6</w:t>
      </w:r>
      <w:r w:rsidR="001E2FD1">
        <w:rPr>
          <w:rFonts w:ascii="Tahoma" w:hAnsi="Tahoma"/>
          <w:b/>
          <w:sz w:val="26"/>
        </w:rPr>
        <w:t>.-</w:t>
      </w:r>
      <w:r w:rsidR="001E2FD1">
        <w:rPr>
          <w:rFonts w:ascii="Tahoma" w:hAnsi="Tahoma"/>
          <w:b/>
          <w:sz w:val="26"/>
        </w:rPr>
        <w:tab/>
        <w:t>DATOS PERSONALES</w:t>
      </w:r>
    </w:p>
    <w:p w:rsidR="001E2FD1" w:rsidRDefault="001E2FD1">
      <w:pPr>
        <w:numPr>
          <w:ilvl w:val="0"/>
          <w:numId w:val="8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Fecha de Nacimiento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:</w:t>
      </w:r>
      <w:r>
        <w:rPr>
          <w:rFonts w:ascii="Tahoma" w:hAnsi="Tahoma"/>
          <w:sz w:val="22"/>
        </w:rPr>
        <w:tab/>
        <w:t>12 de Octubre de 1962</w:t>
      </w:r>
    </w:p>
    <w:p w:rsidR="001E2FD1" w:rsidRDefault="001E2FD1">
      <w:pPr>
        <w:numPr>
          <w:ilvl w:val="0"/>
          <w:numId w:val="8"/>
        </w:numPr>
        <w:jc w:val="both"/>
        <w:rPr>
          <w:rFonts w:ascii="Tahoma" w:hAnsi="Tahoma"/>
          <w:sz w:val="22"/>
          <w:lang w:val="es-MX"/>
        </w:rPr>
      </w:pPr>
      <w:r w:rsidRPr="00F960E9">
        <w:rPr>
          <w:rFonts w:ascii="Tahoma" w:hAnsi="Tahoma"/>
          <w:sz w:val="22"/>
        </w:rPr>
        <w:t>R.U.T.</w:t>
      </w:r>
      <w:r w:rsidRPr="00F960E9">
        <w:rPr>
          <w:rFonts w:ascii="Tahoma" w:hAnsi="Tahoma"/>
          <w:sz w:val="22"/>
        </w:rPr>
        <w:tab/>
      </w:r>
      <w:r w:rsidRPr="00F960E9">
        <w:rPr>
          <w:rFonts w:ascii="Tahoma" w:hAnsi="Tahoma"/>
          <w:sz w:val="22"/>
        </w:rPr>
        <w:tab/>
      </w:r>
      <w:r w:rsidRPr="00F960E9">
        <w:rPr>
          <w:rFonts w:ascii="Tahoma" w:hAnsi="Tahoma"/>
          <w:sz w:val="22"/>
        </w:rPr>
        <w:tab/>
      </w:r>
      <w:r w:rsidRPr="00F960E9">
        <w:rPr>
          <w:rFonts w:ascii="Tahoma" w:hAnsi="Tahoma"/>
          <w:sz w:val="22"/>
        </w:rPr>
        <w:tab/>
      </w:r>
      <w:r w:rsidR="000024E2">
        <w:rPr>
          <w:rFonts w:ascii="Tahoma" w:hAnsi="Tahoma"/>
          <w:sz w:val="22"/>
          <w:lang w:val="es-MX"/>
        </w:rPr>
        <w:t>:</w:t>
      </w:r>
      <w:r w:rsidR="000024E2">
        <w:rPr>
          <w:rFonts w:ascii="Tahoma" w:hAnsi="Tahoma"/>
          <w:sz w:val="22"/>
          <w:lang w:val="es-MX"/>
        </w:rPr>
        <w:tab/>
        <w:t>8.616.36</w:t>
      </w:r>
      <w:r>
        <w:rPr>
          <w:rFonts w:ascii="Tahoma" w:hAnsi="Tahoma"/>
          <w:sz w:val="22"/>
          <w:lang w:val="es-MX"/>
        </w:rPr>
        <w:t>6-7</w:t>
      </w:r>
    </w:p>
    <w:p w:rsidR="001E2FD1" w:rsidRDefault="001E2FD1">
      <w:pPr>
        <w:numPr>
          <w:ilvl w:val="0"/>
          <w:numId w:val="8"/>
        </w:numPr>
        <w:jc w:val="both"/>
        <w:rPr>
          <w:rFonts w:ascii="Tahoma" w:hAnsi="Tahoma"/>
          <w:sz w:val="22"/>
          <w:lang w:val="es-MX"/>
        </w:rPr>
      </w:pPr>
      <w:r>
        <w:rPr>
          <w:rFonts w:ascii="Tahoma" w:hAnsi="Tahoma"/>
          <w:sz w:val="22"/>
          <w:lang w:val="es-CL"/>
        </w:rPr>
        <w:t>Nacionalidad</w:t>
      </w:r>
      <w:r>
        <w:rPr>
          <w:rFonts w:ascii="Tahoma" w:hAnsi="Tahoma"/>
          <w:sz w:val="22"/>
          <w:lang w:val="es-CL"/>
        </w:rPr>
        <w:tab/>
      </w:r>
      <w:r>
        <w:rPr>
          <w:rFonts w:ascii="Tahoma" w:hAnsi="Tahoma"/>
          <w:sz w:val="22"/>
          <w:lang w:val="es-CL"/>
        </w:rPr>
        <w:tab/>
      </w:r>
      <w:r>
        <w:rPr>
          <w:rFonts w:ascii="Tahoma" w:hAnsi="Tahoma"/>
          <w:sz w:val="22"/>
          <w:lang w:val="es-CL"/>
        </w:rPr>
        <w:tab/>
        <w:t>:</w:t>
      </w:r>
      <w:r>
        <w:rPr>
          <w:rFonts w:ascii="Tahoma" w:hAnsi="Tahoma"/>
          <w:sz w:val="22"/>
          <w:lang w:val="es-CL"/>
        </w:rPr>
        <w:tab/>
        <w:t>Chilena</w:t>
      </w:r>
    </w:p>
    <w:p w:rsidR="00DB3B71" w:rsidRPr="00DB3B71" w:rsidRDefault="00BE0BA9" w:rsidP="00DB3B71">
      <w:pPr>
        <w:numPr>
          <w:ilvl w:val="0"/>
          <w:numId w:val="8"/>
        </w:numPr>
        <w:jc w:val="both"/>
        <w:rPr>
          <w:rFonts w:ascii="Tahoma" w:hAnsi="Tahoma"/>
          <w:sz w:val="22"/>
          <w:lang w:val="es-MX"/>
        </w:rPr>
      </w:pPr>
      <w:r w:rsidRPr="00DB3B71">
        <w:rPr>
          <w:rFonts w:ascii="Tahoma" w:hAnsi="Tahoma"/>
          <w:sz w:val="22"/>
          <w:lang w:val="es-MX"/>
        </w:rPr>
        <w:t>Estado Civil</w:t>
      </w:r>
      <w:r w:rsidRPr="00DB3B71">
        <w:rPr>
          <w:rFonts w:ascii="Tahoma" w:hAnsi="Tahoma"/>
          <w:sz w:val="22"/>
          <w:lang w:val="es-MX"/>
        </w:rPr>
        <w:tab/>
      </w:r>
      <w:r w:rsidRPr="00DB3B71">
        <w:rPr>
          <w:rFonts w:ascii="Tahoma" w:hAnsi="Tahoma"/>
          <w:sz w:val="22"/>
          <w:lang w:val="es-MX"/>
        </w:rPr>
        <w:tab/>
      </w:r>
      <w:r w:rsidRPr="00DB3B71">
        <w:rPr>
          <w:rFonts w:ascii="Tahoma" w:hAnsi="Tahoma"/>
          <w:sz w:val="22"/>
          <w:lang w:val="es-MX"/>
        </w:rPr>
        <w:tab/>
        <w:t>:</w:t>
      </w:r>
      <w:r w:rsidRPr="00DB3B71">
        <w:rPr>
          <w:rFonts w:ascii="Tahoma" w:hAnsi="Tahoma"/>
          <w:sz w:val="22"/>
          <w:lang w:val="es-MX"/>
        </w:rPr>
        <w:tab/>
        <w:t>Viudo</w:t>
      </w:r>
    </w:p>
    <w:sectPr w:rsidR="00DB3B71" w:rsidRPr="00DB3B71" w:rsidSect="00A94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3AF9"/>
    <w:multiLevelType w:val="hybridMultilevel"/>
    <w:tmpl w:val="68AC18CC"/>
    <w:lvl w:ilvl="0" w:tplc="A184A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1888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BC9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6F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0B2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783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2A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0B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AC7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A3775"/>
    <w:multiLevelType w:val="hybridMultilevel"/>
    <w:tmpl w:val="67D6F23C"/>
    <w:lvl w:ilvl="0" w:tplc="FA960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8F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4E2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8E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26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945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6F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AD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8E1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8A44D8"/>
    <w:multiLevelType w:val="hybridMultilevel"/>
    <w:tmpl w:val="BF9A1D2C"/>
    <w:lvl w:ilvl="0" w:tplc="AE2EC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C8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0EB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00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08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984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4E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AC0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CA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C4D94"/>
    <w:multiLevelType w:val="hybridMultilevel"/>
    <w:tmpl w:val="E0803F10"/>
    <w:lvl w:ilvl="0" w:tplc="86667F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8E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B084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89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07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446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A3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C6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C0F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21520"/>
    <w:multiLevelType w:val="hybridMultilevel"/>
    <w:tmpl w:val="5C1862FA"/>
    <w:lvl w:ilvl="0" w:tplc="977E5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340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60D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63E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08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E00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04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E7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6E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4F31B3"/>
    <w:multiLevelType w:val="hybridMultilevel"/>
    <w:tmpl w:val="CC8A6E14"/>
    <w:lvl w:ilvl="0" w:tplc="1F80C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7EE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49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C9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6BB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B87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A2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D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441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DC5E4A"/>
    <w:multiLevelType w:val="hybridMultilevel"/>
    <w:tmpl w:val="FAB0FCEC"/>
    <w:lvl w:ilvl="0" w:tplc="BFC0B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0A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CD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F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60E5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EB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85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EB7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C00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9338D3"/>
    <w:multiLevelType w:val="hybridMultilevel"/>
    <w:tmpl w:val="669E2758"/>
    <w:lvl w:ilvl="0" w:tplc="3452A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2B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2A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A9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2A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1C7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4A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281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746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FF4979"/>
    <w:multiLevelType w:val="hybridMultilevel"/>
    <w:tmpl w:val="B838D6EE"/>
    <w:lvl w:ilvl="0" w:tplc="A1663C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42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884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0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059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83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2D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503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B41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662580"/>
    <w:multiLevelType w:val="hybridMultilevel"/>
    <w:tmpl w:val="B10E0E70"/>
    <w:lvl w:ilvl="0" w:tplc="B0DC7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E8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8E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0D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6A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AEE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C4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EF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6236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47E44"/>
    <w:rsid w:val="000024E2"/>
    <w:rsid w:val="00007728"/>
    <w:rsid w:val="0006576A"/>
    <w:rsid w:val="000B034E"/>
    <w:rsid w:val="000B1B0F"/>
    <w:rsid w:val="000E2C4B"/>
    <w:rsid w:val="001454BC"/>
    <w:rsid w:val="00193428"/>
    <w:rsid w:val="001E2FD1"/>
    <w:rsid w:val="0021487F"/>
    <w:rsid w:val="00222B23"/>
    <w:rsid w:val="0024538D"/>
    <w:rsid w:val="0026486F"/>
    <w:rsid w:val="002963EF"/>
    <w:rsid w:val="002A5038"/>
    <w:rsid w:val="002D3F48"/>
    <w:rsid w:val="002E65D6"/>
    <w:rsid w:val="00317EEE"/>
    <w:rsid w:val="00322CF9"/>
    <w:rsid w:val="003311CD"/>
    <w:rsid w:val="00350B01"/>
    <w:rsid w:val="003B4A56"/>
    <w:rsid w:val="003E6F60"/>
    <w:rsid w:val="004459BD"/>
    <w:rsid w:val="004D02CE"/>
    <w:rsid w:val="004D75BB"/>
    <w:rsid w:val="004F0441"/>
    <w:rsid w:val="005166B5"/>
    <w:rsid w:val="00575B55"/>
    <w:rsid w:val="00586566"/>
    <w:rsid w:val="00596305"/>
    <w:rsid w:val="00597DAD"/>
    <w:rsid w:val="005A5C8F"/>
    <w:rsid w:val="005D54D6"/>
    <w:rsid w:val="005E0758"/>
    <w:rsid w:val="005F1D00"/>
    <w:rsid w:val="00647E44"/>
    <w:rsid w:val="006879C3"/>
    <w:rsid w:val="006B6AF3"/>
    <w:rsid w:val="006E1126"/>
    <w:rsid w:val="006F02B0"/>
    <w:rsid w:val="00710DA4"/>
    <w:rsid w:val="00793B82"/>
    <w:rsid w:val="007972E4"/>
    <w:rsid w:val="007E1FD8"/>
    <w:rsid w:val="00854530"/>
    <w:rsid w:val="00875F63"/>
    <w:rsid w:val="00893C51"/>
    <w:rsid w:val="008977E0"/>
    <w:rsid w:val="008E203B"/>
    <w:rsid w:val="00913DCC"/>
    <w:rsid w:val="00940ECF"/>
    <w:rsid w:val="00947854"/>
    <w:rsid w:val="00956EEA"/>
    <w:rsid w:val="00996362"/>
    <w:rsid w:val="009A4548"/>
    <w:rsid w:val="009C4117"/>
    <w:rsid w:val="009F209B"/>
    <w:rsid w:val="00A01D04"/>
    <w:rsid w:val="00A14884"/>
    <w:rsid w:val="00A26520"/>
    <w:rsid w:val="00A31712"/>
    <w:rsid w:val="00A318DD"/>
    <w:rsid w:val="00A477E9"/>
    <w:rsid w:val="00A908D3"/>
    <w:rsid w:val="00A9433F"/>
    <w:rsid w:val="00AA08CE"/>
    <w:rsid w:val="00AA23A1"/>
    <w:rsid w:val="00AC268E"/>
    <w:rsid w:val="00B378C2"/>
    <w:rsid w:val="00B60E23"/>
    <w:rsid w:val="00BA5BA1"/>
    <w:rsid w:val="00BB3581"/>
    <w:rsid w:val="00BE0BA9"/>
    <w:rsid w:val="00BE79E1"/>
    <w:rsid w:val="00C5099E"/>
    <w:rsid w:val="00C66667"/>
    <w:rsid w:val="00CA70D3"/>
    <w:rsid w:val="00D31463"/>
    <w:rsid w:val="00D50DAD"/>
    <w:rsid w:val="00D752E3"/>
    <w:rsid w:val="00D83C26"/>
    <w:rsid w:val="00DB3B71"/>
    <w:rsid w:val="00DD6F31"/>
    <w:rsid w:val="00DE273F"/>
    <w:rsid w:val="00E0285F"/>
    <w:rsid w:val="00E554BE"/>
    <w:rsid w:val="00E56B71"/>
    <w:rsid w:val="00E73179"/>
    <w:rsid w:val="00E80788"/>
    <w:rsid w:val="00ED50D6"/>
    <w:rsid w:val="00EE1E49"/>
    <w:rsid w:val="00F36282"/>
    <w:rsid w:val="00F660B6"/>
    <w:rsid w:val="00F91109"/>
    <w:rsid w:val="00F960E9"/>
    <w:rsid w:val="00FC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0D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D50D6"/>
    <w:pPr>
      <w:keepNext/>
      <w:jc w:val="both"/>
      <w:outlineLvl w:val="0"/>
    </w:pPr>
    <w:rPr>
      <w:rFonts w:ascii="Tahoma" w:hAnsi="Tahoma" w:cs="Tahoma"/>
      <w:b/>
      <w:bCs/>
      <w:lang w:val="en-GB"/>
    </w:rPr>
  </w:style>
  <w:style w:type="paragraph" w:styleId="Ttulo2">
    <w:name w:val="heading 2"/>
    <w:basedOn w:val="Normal"/>
    <w:next w:val="Normal"/>
    <w:qFormat/>
    <w:rsid w:val="00ED50D6"/>
    <w:pPr>
      <w:keepNext/>
      <w:jc w:val="both"/>
      <w:outlineLvl w:val="1"/>
    </w:pPr>
    <w:rPr>
      <w:rFonts w:ascii="Tahoma" w:hAnsi="Tahoma" w:cs="Tahoma"/>
      <w:b/>
      <w:bCs/>
      <w:sz w:val="22"/>
      <w:lang w:val="en-GB"/>
    </w:rPr>
  </w:style>
  <w:style w:type="paragraph" w:styleId="Ttulo3">
    <w:name w:val="heading 3"/>
    <w:basedOn w:val="Normal"/>
    <w:next w:val="Normal"/>
    <w:qFormat/>
    <w:rsid w:val="00ED50D6"/>
    <w:pPr>
      <w:keepNext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rsid w:val="00ED50D6"/>
    <w:pPr>
      <w:keepNext/>
      <w:outlineLvl w:val="3"/>
    </w:pPr>
    <w:rPr>
      <w:rFonts w:ascii="Tahoma" w:hAnsi="Tahoma" w:cs="Tahoma"/>
      <w:b/>
      <w:bCs/>
      <w:sz w:val="22"/>
    </w:rPr>
  </w:style>
  <w:style w:type="paragraph" w:styleId="Ttulo5">
    <w:name w:val="heading 5"/>
    <w:basedOn w:val="Normal"/>
    <w:next w:val="Normal"/>
    <w:qFormat/>
    <w:rsid w:val="00ED50D6"/>
    <w:pPr>
      <w:keepNext/>
      <w:jc w:val="both"/>
      <w:outlineLvl w:val="4"/>
    </w:pPr>
    <w:rPr>
      <w:rFonts w:ascii="Tahoma" w:hAnsi="Tahoma" w:cs="Tahoma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D50D6"/>
    <w:pPr>
      <w:jc w:val="center"/>
    </w:pPr>
    <w:rPr>
      <w:rFonts w:ascii="Tahoma" w:hAnsi="Tahoma" w:cs="Tahoma"/>
      <w:b/>
      <w:bCs/>
    </w:rPr>
  </w:style>
  <w:style w:type="character" w:styleId="Hipervnculo">
    <w:name w:val="Hyperlink"/>
    <w:rsid w:val="00ED50D6"/>
    <w:rPr>
      <w:color w:val="0000FF"/>
      <w:u w:val="single"/>
    </w:rPr>
  </w:style>
  <w:style w:type="character" w:styleId="Hipervnculovisitado">
    <w:name w:val="FollowedHyperlink"/>
    <w:rsid w:val="00ED50D6"/>
    <w:rPr>
      <w:color w:val="800080"/>
      <w:u w:val="single"/>
    </w:rPr>
  </w:style>
  <w:style w:type="paragraph" w:styleId="Textoindependiente">
    <w:name w:val="Body Text"/>
    <w:basedOn w:val="Normal"/>
    <w:rsid w:val="00ED50D6"/>
    <w:pPr>
      <w:jc w:val="both"/>
    </w:pPr>
    <w:rPr>
      <w:rFonts w:ascii="Tahoma" w:hAnsi="Tahoma" w:cs="Tahoma"/>
    </w:rPr>
  </w:style>
  <w:style w:type="paragraph" w:styleId="Textoindependiente2">
    <w:name w:val="Body Text 2"/>
    <w:basedOn w:val="Normal"/>
    <w:rsid w:val="00ED50D6"/>
    <w:pPr>
      <w:jc w:val="both"/>
    </w:pPr>
    <w:rPr>
      <w:rFonts w:ascii="Tahoma" w:hAnsi="Tahoma" w:cs="Tahom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 w:cs="Tahoma"/>
      <w:b/>
      <w:bCs/>
      <w:lang w:val="en-GB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 w:cs="Tahoma"/>
      <w:b/>
      <w:bCs/>
      <w:sz w:val="22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  <w:rPr>
      <w:rFonts w:ascii="Tahoma" w:hAnsi="Tahoma" w:cs="Tahoma"/>
    </w:rPr>
  </w:style>
  <w:style w:type="paragraph" w:styleId="Textoindependiente2">
    <w:name w:val="Body Text 2"/>
    <w:basedOn w:val="Normal"/>
    <w:pPr>
      <w:jc w:val="both"/>
    </w:pPr>
    <w:rPr>
      <w:rFonts w:ascii="Tahoma" w:hAnsi="Tahoma" w:cs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1367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CARLOS SANCHEZ DOERING</vt:lpstr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CARLOS SANCHEZ DOERING</dc:title>
  <dc:creator>jcsanchez</dc:creator>
  <cp:lastModifiedBy>notebook</cp:lastModifiedBy>
  <cp:revision>4</cp:revision>
  <cp:lastPrinted>2017-02-16T15:29:00Z</cp:lastPrinted>
  <dcterms:created xsi:type="dcterms:W3CDTF">2017-03-11T12:54:00Z</dcterms:created>
  <dcterms:modified xsi:type="dcterms:W3CDTF">2017-05-10T14:07:00Z</dcterms:modified>
</cp:coreProperties>
</file>